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0F74" w14:textId="7A9E5D90" w:rsidR="0046748C" w:rsidRPr="008305AA" w:rsidRDefault="00557676" w:rsidP="006C5CC0">
      <w:pPr>
        <w:jc w:val="center"/>
        <w:rPr>
          <w:rStyle w:val="address"/>
          <w:rFonts w:asciiTheme="minorHAnsi" w:hAnsiTheme="minorHAnsi" w:cstheme="minorHAnsi"/>
          <w:b/>
          <w:bCs/>
          <w:lang w:val="en-GB"/>
        </w:rPr>
      </w:pPr>
      <w:r w:rsidRPr="008305AA">
        <w:rPr>
          <w:rStyle w:val="address"/>
          <w:rFonts w:asciiTheme="minorHAnsi" w:hAnsiTheme="minorHAnsi" w:cstheme="minorHAnsi"/>
          <w:b/>
          <w:bCs/>
          <w:lang w:val="en-GB"/>
        </w:rPr>
        <w:t xml:space="preserve">Minutes </w:t>
      </w:r>
      <w:r w:rsidRPr="008305AA">
        <w:rPr>
          <w:rStyle w:val="address"/>
          <w:rFonts w:asciiTheme="minorHAnsi" w:hAnsiTheme="minorHAnsi" w:cstheme="minorHAnsi"/>
          <w:lang w:val="en-GB"/>
        </w:rPr>
        <w:t>of the</w:t>
      </w:r>
      <w:r w:rsidRPr="008305AA">
        <w:rPr>
          <w:rStyle w:val="address"/>
          <w:rFonts w:asciiTheme="minorHAnsi" w:hAnsiTheme="minorHAnsi" w:cstheme="minorHAnsi"/>
          <w:b/>
          <w:bCs/>
          <w:lang w:val="en-GB"/>
        </w:rPr>
        <w:t xml:space="preserve"> Parish Council meeting </w:t>
      </w:r>
      <w:r w:rsidRPr="008305AA">
        <w:rPr>
          <w:rStyle w:val="address"/>
          <w:rFonts w:asciiTheme="minorHAnsi" w:hAnsiTheme="minorHAnsi" w:cstheme="minorHAnsi"/>
          <w:lang w:val="en-GB"/>
        </w:rPr>
        <w:t>held on</w:t>
      </w:r>
      <w:r w:rsidRPr="008305AA">
        <w:rPr>
          <w:rStyle w:val="address"/>
          <w:rFonts w:asciiTheme="minorHAnsi" w:hAnsiTheme="minorHAnsi" w:cstheme="minorHAnsi"/>
          <w:b/>
          <w:bCs/>
          <w:lang w:val="en-GB"/>
        </w:rPr>
        <w:t xml:space="preserve"> </w:t>
      </w:r>
      <w:r w:rsidR="00F567C2" w:rsidRPr="008305AA">
        <w:rPr>
          <w:rStyle w:val="address"/>
          <w:rFonts w:asciiTheme="minorHAnsi" w:hAnsiTheme="minorHAnsi" w:cstheme="minorHAnsi"/>
          <w:b/>
          <w:bCs/>
          <w:lang w:val="en-GB"/>
        </w:rPr>
        <w:t>Tuesday</w:t>
      </w:r>
      <w:r w:rsidR="009E77DD" w:rsidRPr="008305AA">
        <w:rPr>
          <w:rStyle w:val="address"/>
          <w:rFonts w:asciiTheme="minorHAnsi" w:hAnsiTheme="minorHAnsi" w:cstheme="minorHAnsi"/>
          <w:b/>
          <w:bCs/>
          <w:lang w:val="en-GB"/>
        </w:rPr>
        <w:t xml:space="preserve"> </w:t>
      </w:r>
      <w:r w:rsidR="00E40E2D" w:rsidRPr="008305AA">
        <w:rPr>
          <w:rStyle w:val="address"/>
          <w:rFonts w:asciiTheme="minorHAnsi" w:hAnsiTheme="minorHAnsi" w:cstheme="minorHAnsi"/>
          <w:b/>
          <w:bCs/>
          <w:lang w:val="en-GB"/>
        </w:rPr>
        <w:t>1</w:t>
      </w:r>
      <w:r w:rsidR="00F567C2" w:rsidRPr="008305AA">
        <w:rPr>
          <w:rStyle w:val="address"/>
          <w:rFonts w:asciiTheme="minorHAnsi" w:hAnsiTheme="minorHAnsi" w:cstheme="minorHAnsi"/>
          <w:b/>
          <w:bCs/>
          <w:lang w:val="en-GB"/>
        </w:rPr>
        <w:t>3</w:t>
      </w:r>
      <w:r w:rsidR="00E40E2D" w:rsidRPr="008305AA">
        <w:rPr>
          <w:rStyle w:val="address"/>
          <w:rFonts w:asciiTheme="minorHAnsi" w:hAnsiTheme="minorHAnsi" w:cstheme="minorHAnsi"/>
          <w:b/>
          <w:bCs/>
          <w:vertAlign w:val="superscript"/>
          <w:lang w:val="en-GB"/>
        </w:rPr>
        <w:t>th</w:t>
      </w:r>
      <w:r w:rsidR="00E40E2D" w:rsidRPr="008305AA">
        <w:rPr>
          <w:rStyle w:val="address"/>
          <w:rFonts w:asciiTheme="minorHAnsi" w:hAnsiTheme="minorHAnsi" w:cstheme="minorHAnsi"/>
          <w:b/>
          <w:bCs/>
          <w:lang w:val="en-GB"/>
        </w:rPr>
        <w:t xml:space="preserve"> Ma</w:t>
      </w:r>
      <w:r w:rsidR="00F567C2" w:rsidRPr="008305AA">
        <w:rPr>
          <w:rStyle w:val="address"/>
          <w:rFonts w:asciiTheme="minorHAnsi" w:hAnsiTheme="minorHAnsi" w:cstheme="minorHAnsi"/>
          <w:b/>
          <w:bCs/>
          <w:lang w:val="en-GB"/>
        </w:rPr>
        <w:t>y</w:t>
      </w:r>
      <w:r w:rsidR="00F77C89" w:rsidRPr="008305AA">
        <w:rPr>
          <w:rStyle w:val="address"/>
          <w:rFonts w:asciiTheme="minorHAnsi" w:hAnsiTheme="minorHAnsi" w:cstheme="minorHAnsi"/>
          <w:b/>
          <w:bCs/>
          <w:lang w:val="en-GB"/>
        </w:rPr>
        <w:t xml:space="preserve"> </w:t>
      </w:r>
      <w:r w:rsidR="001C50BD" w:rsidRPr="008305AA">
        <w:rPr>
          <w:rStyle w:val="address"/>
          <w:rFonts w:asciiTheme="minorHAnsi" w:hAnsiTheme="minorHAnsi" w:cstheme="minorHAnsi"/>
          <w:b/>
          <w:bCs/>
          <w:lang w:val="en-GB"/>
        </w:rPr>
        <w:t>202</w:t>
      </w:r>
      <w:r w:rsidR="00F567C2" w:rsidRPr="008305AA">
        <w:rPr>
          <w:rStyle w:val="address"/>
          <w:rFonts w:asciiTheme="minorHAnsi" w:hAnsiTheme="minorHAnsi" w:cstheme="minorHAnsi"/>
          <w:b/>
          <w:bCs/>
          <w:lang w:val="en-GB"/>
        </w:rPr>
        <w:t>5</w:t>
      </w:r>
      <w:r w:rsidR="0046748C" w:rsidRPr="008305AA">
        <w:rPr>
          <w:rStyle w:val="address"/>
          <w:rFonts w:asciiTheme="minorHAnsi" w:hAnsiTheme="minorHAnsi" w:cstheme="minorHAnsi"/>
          <w:b/>
          <w:bCs/>
          <w:lang w:val="en-GB"/>
        </w:rPr>
        <w:t xml:space="preserve"> at 6.30 p.m. </w:t>
      </w:r>
    </w:p>
    <w:p w14:paraId="3638FFB2" w14:textId="67367B5A" w:rsidR="006C5CC0" w:rsidRPr="008305AA" w:rsidRDefault="0046748C" w:rsidP="006C5CC0">
      <w:pPr>
        <w:jc w:val="center"/>
        <w:rPr>
          <w:rStyle w:val="address"/>
          <w:rFonts w:asciiTheme="minorHAnsi" w:hAnsiTheme="minorHAnsi" w:cstheme="minorHAnsi"/>
          <w:lang w:val="en-GB"/>
        </w:rPr>
      </w:pPr>
      <w:r w:rsidRPr="008305AA">
        <w:rPr>
          <w:rStyle w:val="address"/>
          <w:rFonts w:asciiTheme="minorHAnsi" w:hAnsiTheme="minorHAnsi" w:cstheme="minorHAnsi"/>
          <w:lang w:val="en-GB"/>
        </w:rPr>
        <w:t>in Little Rissington Village Hall.</w:t>
      </w:r>
    </w:p>
    <w:p w14:paraId="7CFD7AA8" w14:textId="77777777" w:rsidR="005823D4" w:rsidRPr="008305AA" w:rsidRDefault="005823D4" w:rsidP="006C5CC0">
      <w:pPr>
        <w:jc w:val="center"/>
        <w:rPr>
          <w:rStyle w:val="address"/>
          <w:rFonts w:asciiTheme="minorHAnsi" w:hAnsiTheme="minorHAnsi" w:cstheme="minorHAnsi"/>
          <w:lang w:val="en-GB"/>
        </w:rPr>
      </w:pPr>
    </w:p>
    <w:p w14:paraId="7120D5DA" w14:textId="04B29382" w:rsidR="0077165B" w:rsidRPr="008305AA" w:rsidRDefault="0077165B" w:rsidP="005823D4">
      <w:pPr>
        <w:rPr>
          <w:rStyle w:val="address"/>
          <w:rFonts w:asciiTheme="minorHAnsi" w:hAnsiTheme="minorHAnsi" w:cstheme="minorHAnsi"/>
          <w:b/>
          <w:bCs/>
          <w:lang w:val="en-GB"/>
        </w:rPr>
      </w:pPr>
      <w:r w:rsidRPr="008305AA">
        <w:rPr>
          <w:rStyle w:val="address"/>
          <w:rFonts w:asciiTheme="minorHAnsi" w:hAnsiTheme="minorHAnsi" w:cstheme="minorHAnsi"/>
          <w:b/>
          <w:bCs/>
          <w:lang w:val="en-GB"/>
        </w:rPr>
        <w:t xml:space="preserve">Members </w:t>
      </w:r>
      <w:r w:rsidR="00063794" w:rsidRPr="008305AA">
        <w:rPr>
          <w:rStyle w:val="address"/>
          <w:rFonts w:asciiTheme="minorHAnsi" w:hAnsiTheme="minorHAnsi" w:cstheme="minorHAnsi"/>
          <w:b/>
          <w:bCs/>
          <w:lang w:val="en-GB"/>
        </w:rPr>
        <w:t>of the Council present were:</w:t>
      </w:r>
    </w:p>
    <w:p w14:paraId="6E46C4A2" w14:textId="2B66C464" w:rsidR="00063794" w:rsidRPr="008305AA" w:rsidRDefault="00063794" w:rsidP="005823D4">
      <w:pPr>
        <w:rPr>
          <w:rStyle w:val="address"/>
          <w:rFonts w:asciiTheme="minorHAnsi" w:hAnsiTheme="minorHAnsi" w:cstheme="minorHAnsi"/>
          <w:lang w:val="en-GB"/>
        </w:rPr>
      </w:pPr>
      <w:r w:rsidRPr="008305AA">
        <w:rPr>
          <w:rStyle w:val="address"/>
          <w:rFonts w:asciiTheme="minorHAnsi" w:hAnsiTheme="minorHAnsi" w:cstheme="minorHAnsi"/>
          <w:lang w:val="en-GB"/>
        </w:rPr>
        <w:t xml:space="preserve">Cllr Cole (Chairman), Cllr Elkington (Vice Chairman), Cllr </w:t>
      </w:r>
      <w:r w:rsidR="0079077A" w:rsidRPr="008305AA">
        <w:rPr>
          <w:rStyle w:val="address"/>
          <w:rFonts w:asciiTheme="minorHAnsi" w:hAnsiTheme="minorHAnsi" w:cstheme="minorHAnsi"/>
          <w:lang w:val="en-GB"/>
        </w:rPr>
        <w:t>Whittington</w:t>
      </w:r>
      <w:r w:rsidR="00F77C89" w:rsidRPr="008305AA">
        <w:rPr>
          <w:rStyle w:val="address"/>
          <w:rFonts w:asciiTheme="minorHAnsi" w:hAnsiTheme="minorHAnsi" w:cstheme="minorHAnsi"/>
          <w:lang w:val="en-GB"/>
        </w:rPr>
        <w:t xml:space="preserve">, </w:t>
      </w:r>
      <w:r w:rsidR="00611BB4" w:rsidRPr="008305AA">
        <w:rPr>
          <w:rStyle w:val="address"/>
          <w:rFonts w:asciiTheme="minorHAnsi" w:hAnsiTheme="minorHAnsi" w:cstheme="minorHAnsi"/>
          <w:lang w:val="en-GB"/>
        </w:rPr>
        <w:t xml:space="preserve">Cllr Wilks, </w:t>
      </w:r>
      <w:r w:rsidR="00F77C89" w:rsidRPr="008305AA">
        <w:rPr>
          <w:rStyle w:val="address"/>
          <w:rFonts w:asciiTheme="minorHAnsi" w:hAnsiTheme="minorHAnsi" w:cstheme="minorHAnsi"/>
          <w:lang w:val="en-GB"/>
        </w:rPr>
        <w:t>Cllr MacKenzie-Charrington</w:t>
      </w:r>
      <w:r w:rsidR="002237DB" w:rsidRPr="008305AA">
        <w:rPr>
          <w:rStyle w:val="address"/>
          <w:rFonts w:asciiTheme="minorHAnsi" w:hAnsiTheme="minorHAnsi" w:cstheme="minorHAnsi"/>
          <w:lang w:val="en-GB"/>
        </w:rPr>
        <w:t>,</w:t>
      </w:r>
      <w:r w:rsidR="0079077A" w:rsidRPr="008305AA">
        <w:rPr>
          <w:rStyle w:val="address"/>
          <w:rFonts w:asciiTheme="minorHAnsi" w:hAnsiTheme="minorHAnsi" w:cstheme="minorHAnsi"/>
          <w:lang w:val="en-GB"/>
        </w:rPr>
        <w:t xml:space="preserve"> Parish Clerk</w:t>
      </w:r>
      <w:r w:rsidR="00180DB2" w:rsidRPr="008305AA">
        <w:rPr>
          <w:rStyle w:val="address"/>
          <w:rFonts w:asciiTheme="minorHAnsi" w:hAnsiTheme="minorHAnsi" w:cstheme="minorHAnsi"/>
          <w:lang w:val="en-GB"/>
        </w:rPr>
        <w:t>:</w:t>
      </w:r>
      <w:r w:rsidR="0079077A" w:rsidRPr="008305AA">
        <w:rPr>
          <w:rStyle w:val="address"/>
          <w:rFonts w:asciiTheme="minorHAnsi" w:hAnsiTheme="minorHAnsi" w:cstheme="minorHAnsi"/>
          <w:lang w:val="en-GB"/>
        </w:rPr>
        <w:t xml:space="preserve"> Maxi Freeman.  </w:t>
      </w:r>
    </w:p>
    <w:p w14:paraId="1F019773" w14:textId="77777777" w:rsidR="0095370F" w:rsidRPr="008305AA" w:rsidRDefault="0095370F" w:rsidP="005823D4">
      <w:pPr>
        <w:rPr>
          <w:rStyle w:val="address"/>
          <w:rFonts w:asciiTheme="minorHAnsi" w:hAnsiTheme="minorHAnsi" w:cstheme="minorHAnsi"/>
          <w:lang w:val="en-GB"/>
        </w:rPr>
      </w:pPr>
    </w:p>
    <w:p w14:paraId="2D296C37" w14:textId="31858295" w:rsidR="0095370F" w:rsidRPr="008305AA" w:rsidRDefault="0095370F" w:rsidP="005823D4">
      <w:pPr>
        <w:rPr>
          <w:rStyle w:val="address"/>
          <w:rFonts w:asciiTheme="minorHAnsi" w:hAnsiTheme="minorHAnsi" w:cstheme="minorHAnsi"/>
          <w:lang w:val="en-GB"/>
        </w:rPr>
      </w:pPr>
      <w:r w:rsidRPr="008305AA">
        <w:rPr>
          <w:rStyle w:val="address"/>
          <w:rFonts w:asciiTheme="minorHAnsi" w:hAnsiTheme="minorHAnsi" w:cstheme="minorHAnsi"/>
          <w:lang w:val="en-GB"/>
        </w:rPr>
        <w:t>The Ward Councillor, Craig Thurling, was in attendance.</w:t>
      </w:r>
    </w:p>
    <w:p w14:paraId="3FD01B1C" w14:textId="77777777" w:rsidR="006C5CC0" w:rsidRPr="008305AA" w:rsidRDefault="006C5CC0" w:rsidP="006C5CC0">
      <w:pPr>
        <w:jc w:val="center"/>
        <w:rPr>
          <w:rStyle w:val="address"/>
          <w:rFonts w:asciiTheme="minorHAnsi" w:hAnsiTheme="minorHAnsi" w:cstheme="minorHAnsi"/>
          <w:lang w:val="en-GB"/>
        </w:rPr>
      </w:pPr>
    </w:p>
    <w:p w14:paraId="115FBD44" w14:textId="54C094B2" w:rsidR="006F5EBD" w:rsidRPr="008305AA" w:rsidRDefault="00414423" w:rsidP="00F823FE">
      <w:pPr>
        <w:pStyle w:val="ListParagraph"/>
        <w:numPr>
          <w:ilvl w:val="0"/>
          <w:numId w:val="18"/>
        </w:numPr>
        <w:spacing w:after="12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Election of Chair</w:t>
      </w:r>
      <w:r w:rsidRPr="008305AA">
        <w:rPr>
          <w:rStyle w:val="address"/>
          <w:rFonts w:asciiTheme="minorHAnsi" w:hAnsiTheme="minorHAnsi" w:cstheme="minorHAnsi"/>
          <w:sz w:val="24"/>
          <w:szCs w:val="24"/>
          <w:lang w:val="en-GB"/>
        </w:rPr>
        <w:t xml:space="preserve">: </w:t>
      </w:r>
      <w:r w:rsidR="00B246BD" w:rsidRPr="008305AA">
        <w:rPr>
          <w:rStyle w:val="address"/>
          <w:rFonts w:asciiTheme="minorHAnsi" w:hAnsiTheme="minorHAnsi" w:cstheme="minorHAnsi"/>
          <w:sz w:val="24"/>
          <w:szCs w:val="24"/>
          <w:lang w:val="en-GB"/>
        </w:rPr>
        <w:t xml:space="preserve">Cllr Cole was proposed by </w:t>
      </w:r>
      <w:r w:rsidRPr="008305AA">
        <w:rPr>
          <w:rStyle w:val="address"/>
          <w:rFonts w:asciiTheme="minorHAnsi" w:hAnsiTheme="minorHAnsi" w:cstheme="minorHAnsi"/>
          <w:sz w:val="24"/>
          <w:szCs w:val="24"/>
          <w:lang w:val="en-GB"/>
        </w:rPr>
        <w:t xml:space="preserve"> </w:t>
      </w:r>
      <w:r w:rsidR="00DB35B5" w:rsidRPr="008305AA">
        <w:rPr>
          <w:rStyle w:val="address"/>
          <w:rFonts w:asciiTheme="minorHAnsi" w:hAnsiTheme="minorHAnsi" w:cstheme="minorHAnsi"/>
          <w:sz w:val="24"/>
          <w:szCs w:val="24"/>
          <w:lang w:val="en-GB"/>
        </w:rPr>
        <w:t>C</w:t>
      </w:r>
      <w:r w:rsidR="0064333F" w:rsidRPr="008305AA">
        <w:rPr>
          <w:rStyle w:val="address"/>
          <w:rFonts w:asciiTheme="minorHAnsi" w:hAnsiTheme="minorHAnsi" w:cstheme="minorHAnsi"/>
          <w:sz w:val="24"/>
          <w:szCs w:val="24"/>
          <w:lang w:val="en-GB"/>
        </w:rPr>
        <w:t xml:space="preserve">llr MacKenzie-Charrington and </w:t>
      </w:r>
      <w:r w:rsidR="00B246BD" w:rsidRPr="008305AA">
        <w:rPr>
          <w:rStyle w:val="address"/>
          <w:rFonts w:asciiTheme="minorHAnsi" w:hAnsiTheme="minorHAnsi" w:cstheme="minorHAnsi"/>
          <w:sz w:val="24"/>
          <w:szCs w:val="24"/>
          <w:lang w:val="en-GB"/>
        </w:rPr>
        <w:t xml:space="preserve">seconded by </w:t>
      </w:r>
      <w:r w:rsidR="0064333F" w:rsidRPr="008305AA">
        <w:rPr>
          <w:rStyle w:val="address"/>
          <w:rFonts w:asciiTheme="minorHAnsi" w:hAnsiTheme="minorHAnsi" w:cstheme="minorHAnsi"/>
          <w:sz w:val="24"/>
          <w:szCs w:val="24"/>
          <w:lang w:val="en-GB"/>
        </w:rPr>
        <w:t xml:space="preserve">Cllr </w:t>
      </w:r>
      <w:r w:rsidR="008C23D5" w:rsidRPr="008305AA">
        <w:rPr>
          <w:rStyle w:val="address"/>
          <w:rFonts w:asciiTheme="minorHAnsi" w:hAnsiTheme="minorHAnsi" w:cstheme="minorHAnsi"/>
          <w:sz w:val="24"/>
          <w:szCs w:val="24"/>
          <w:lang w:val="en-GB"/>
        </w:rPr>
        <w:t>Wilks</w:t>
      </w:r>
      <w:r w:rsidR="00B246BD" w:rsidRPr="008305AA">
        <w:rPr>
          <w:rStyle w:val="address"/>
          <w:rFonts w:asciiTheme="minorHAnsi" w:hAnsiTheme="minorHAnsi" w:cstheme="minorHAnsi"/>
          <w:sz w:val="24"/>
          <w:szCs w:val="24"/>
          <w:lang w:val="en-GB"/>
        </w:rPr>
        <w:t>.  C</w:t>
      </w:r>
      <w:r w:rsidR="00EA7854" w:rsidRPr="008305AA">
        <w:rPr>
          <w:rStyle w:val="address"/>
          <w:rFonts w:asciiTheme="minorHAnsi" w:hAnsiTheme="minorHAnsi" w:cstheme="minorHAnsi"/>
          <w:sz w:val="24"/>
          <w:szCs w:val="24"/>
          <w:lang w:val="en-GB"/>
        </w:rPr>
        <w:t>l</w:t>
      </w:r>
      <w:r w:rsidR="00B246BD" w:rsidRPr="008305AA">
        <w:rPr>
          <w:rStyle w:val="address"/>
          <w:rFonts w:asciiTheme="minorHAnsi" w:hAnsiTheme="minorHAnsi" w:cstheme="minorHAnsi"/>
          <w:sz w:val="24"/>
          <w:szCs w:val="24"/>
          <w:lang w:val="en-GB"/>
        </w:rPr>
        <w:t xml:space="preserve">lr Cole accepted the </w:t>
      </w:r>
      <w:r w:rsidR="00EA7854" w:rsidRPr="008305AA">
        <w:rPr>
          <w:rStyle w:val="address"/>
          <w:rFonts w:asciiTheme="minorHAnsi" w:hAnsiTheme="minorHAnsi" w:cstheme="minorHAnsi"/>
          <w:sz w:val="24"/>
          <w:szCs w:val="24"/>
          <w:lang w:val="en-GB"/>
        </w:rPr>
        <w:t>position and signed the Declaration of Acceptance form</w:t>
      </w:r>
      <w:r w:rsidR="007B2F81" w:rsidRPr="008305AA">
        <w:rPr>
          <w:rStyle w:val="address"/>
          <w:rFonts w:asciiTheme="minorHAnsi" w:hAnsiTheme="minorHAnsi" w:cstheme="minorHAnsi"/>
          <w:sz w:val="24"/>
          <w:szCs w:val="24"/>
          <w:lang w:val="en-GB"/>
        </w:rPr>
        <w:t>.</w:t>
      </w:r>
      <w:r w:rsidR="0062384E" w:rsidRPr="008305AA">
        <w:rPr>
          <w:rStyle w:val="address"/>
          <w:rFonts w:asciiTheme="minorHAnsi" w:hAnsiTheme="minorHAnsi" w:cstheme="minorHAnsi"/>
          <w:sz w:val="24"/>
          <w:szCs w:val="24"/>
          <w:lang w:val="en-GB"/>
        </w:rPr>
        <w:t xml:space="preserve"> </w:t>
      </w:r>
    </w:p>
    <w:p w14:paraId="698D8DA3" w14:textId="4D733DE2" w:rsidR="00EA7854" w:rsidRPr="008305AA" w:rsidRDefault="00EA7854" w:rsidP="00F823FE">
      <w:pPr>
        <w:pStyle w:val="ListParagraph"/>
        <w:numPr>
          <w:ilvl w:val="0"/>
          <w:numId w:val="18"/>
        </w:numPr>
        <w:spacing w:after="12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Election of Vice Chair</w:t>
      </w:r>
      <w:r w:rsidRPr="008305AA">
        <w:rPr>
          <w:rStyle w:val="address"/>
          <w:rFonts w:asciiTheme="minorHAnsi" w:hAnsiTheme="minorHAnsi" w:cstheme="minorHAnsi"/>
          <w:sz w:val="24"/>
          <w:szCs w:val="24"/>
          <w:lang w:val="en-GB"/>
        </w:rPr>
        <w:t xml:space="preserve">:  </w:t>
      </w:r>
      <w:r w:rsidR="00D25A7D" w:rsidRPr="008305AA">
        <w:rPr>
          <w:rStyle w:val="address"/>
          <w:rFonts w:asciiTheme="minorHAnsi" w:hAnsiTheme="minorHAnsi" w:cstheme="minorHAnsi"/>
          <w:sz w:val="24"/>
          <w:szCs w:val="24"/>
          <w:lang w:val="en-GB"/>
        </w:rPr>
        <w:t xml:space="preserve">Cllr Elkington was proposed by Cllr </w:t>
      </w:r>
      <w:r w:rsidR="008C23D5" w:rsidRPr="008305AA">
        <w:rPr>
          <w:rStyle w:val="address"/>
          <w:rFonts w:asciiTheme="minorHAnsi" w:hAnsiTheme="minorHAnsi" w:cstheme="minorHAnsi"/>
          <w:sz w:val="24"/>
          <w:szCs w:val="24"/>
          <w:lang w:val="en-GB"/>
        </w:rPr>
        <w:t xml:space="preserve">MacKenzie-Charrington </w:t>
      </w:r>
      <w:r w:rsidR="00D25A7D" w:rsidRPr="008305AA">
        <w:rPr>
          <w:rStyle w:val="address"/>
          <w:rFonts w:asciiTheme="minorHAnsi" w:hAnsiTheme="minorHAnsi" w:cstheme="minorHAnsi"/>
          <w:sz w:val="24"/>
          <w:szCs w:val="24"/>
          <w:lang w:val="en-GB"/>
        </w:rPr>
        <w:t>and seconded by Cllr W</w:t>
      </w:r>
      <w:r w:rsidR="008C23D5" w:rsidRPr="008305AA">
        <w:rPr>
          <w:rStyle w:val="address"/>
          <w:rFonts w:asciiTheme="minorHAnsi" w:hAnsiTheme="minorHAnsi" w:cstheme="minorHAnsi"/>
          <w:sz w:val="24"/>
          <w:szCs w:val="24"/>
          <w:lang w:val="en-GB"/>
        </w:rPr>
        <w:t>ilks.</w:t>
      </w:r>
    </w:p>
    <w:p w14:paraId="043A4535" w14:textId="0E5D182A" w:rsidR="00FC37CF" w:rsidRPr="008305AA" w:rsidRDefault="00180DB2" w:rsidP="00F823FE">
      <w:pPr>
        <w:pStyle w:val="ListParagraph"/>
        <w:numPr>
          <w:ilvl w:val="0"/>
          <w:numId w:val="18"/>
        </w:numPr>
        <w:spacing w:after="12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 xml:space="preserve">Welcome.  </w:t>
      </w:r>
      <w:r w:rsidRPr="008305AA">
        <w:rPr>
          <w:rStyle w:val="address"/>
          <w:rFonts w:asciiTheme="minorHAnsi" w:hAnsiTheme="minorHAnsi" w:cstheme="minorHAnsi"/>
          <w:sz w:val="24"/>
          <w:szCs w:val="24"/>
          <w:lang w:val="en-GB"/>
        </w:rPr>
        <w:t xml:space="preserve">The Chairman welcomed </w:t>
      </w:r>
      <w:r w:rsidR="00FC37CF" w:rsidRPr="008305AA">
        <w:rPr>
          <w:rStyle w:val="address"/>
          <w:rFonts w:asciiTheme="minorHAnsi" w:hAnsiTheme="minorHAnsi" w:cstheme="minorHAnsi"/>
          <w:sz w:val="24"/>
          <w:szCs w:val="24"/>
          <w:lang w:val="en-GB"/>
        </w:rPr>
        <w:t xml:space="preserve">members of the public and Councillors to the meeting. </w:t>
      </w:r>
    </w:p>
    <w:p w14:paraId="52055615" w14:textId="465C5A40" w:rsidR="008B7EF9" w:rsidRPr="008305AA" w:rsidRDefault="00FC37CF" w:rsidP="00F823FE">
      <w:pPr>
        <w:pStyle w:val="ListParagraph"/>
        <w:numPr>
          <w:ilvl w:val="0"/>
          <w:numId w:val="18"/>
        </w:numPr>
        <w:spacing w:after="120" w:line="240" w:lineRule="auto"/>
        <w:ind w:left="714" w:hanging="357"/>
        <w:rPr>
          <w:rStyle w:val="address"/>
          <w:rFonts w:asciiTheme="minorHAnsi" w:hAnsiTheme="minorHAnsi" w:cstheme="minorHAnsi"/>
          <w:color w:val="EE0000"/>
          <w:sz w:val="24"/>
          <w:szCs w:val="24"/>
          <w:lang w:val="en-GB"/>
        </w:rPr>
      </w:pPr>
      <w:r w:rsidRPr="008305AA">
        <w:rPr>
          <w:rStyle w:val="address"/>
          <w:rFonts w:asciiTheme="minorHAnsi" w:hAnsiTheme="minorHAnsi" w:cstheme="minorHAnsi"/>
          <w:b/>
          <w:bCs/>
          <w:sz w:val="24"/>
          <w:szCs w:val="24"/>
          <w:lang w:val="en-GB"/>
        </w:rPr>
        <w:t xml:space="preserve">Minutes.  </w:t>
      </w:r>
      <w:r w:rsidR="008B7EF9" w:rsidRPr="008305AA">
        <w:rPr>
          <w:rStyle w:val="address"/>
          <w:rFonts w:asciiTheme="minorHAnsi" w:hAnsiTheme="minorHAnsi" w:cstheme="minorHAnsi"/>
          <w:sz w:val="24"/>
          <w:szCs w:val="24"/>
          <w:lang w:val="en-GB"/>
        </w:rPr>
        <w:t xml:space="preserve">Councillors approved the minutes of the Parish Council meeting of </w:t>
      </w:r>
      <w:r w:rsidR="00896DD3" w:rsidRPr="008305AA">
        <w:rPr>
          <w:rStyle w:val="address"/>
          <w:rFonts w:asciiTheme="minorHAnsi" w:hAnsiTheme="minorHAnsi" w:cstheme="minorHAnsi"/>
          <w:sz w:val="24"/>
          <w:szCs w:val="24"/>
          <w:lang w:val="en-GB"/>
        </w:rPr>
        <w:t>2</w:t>
      </w:r>
      <w:r w:rsidR="00896DD3" w:rsidRPr="008305AA">
        <w:rPr>
          <w:rStyle w:val="address"/>
          <w:rFonts w:asciiTheme="minorHAnsi" w:hAnsiTheme="minorHAnsi" w:cstheme="minorHAnsi"/>
          <w:sz w:val="24"/>
          <w:szCs w:val="24"/>
          <w:vertAlign w:val="superscript"/>
          <w:lang w:val="en-GB"/>
        </w:rPr>
        <w:t>nd</w:t>
      </w:r>
      <w:r w:rsidR="00896DD3" w:rsidRPr="008305AA">
        <w:rPr>
          <w:rStyle w:val="address"/>
          <w:rFonts w:asciiTheme="minorHAnsi" w:hAnsiTheme="minorHAnsi" w:cstheme="minorHAnsi"/>
          <w:sz w:val="24"/>
          <w:szCs w:val="24"/>
          <w:lang w:val="en-GB"/>
        </w:rPr>
        <w:t xml:space="preserve"> February </w:t>
      </w:r>
      <w:r w:rsidR="008B7EF9" w:rsidRPr="008305AA">
        <w:rPr>
          <w:rStyle w:val="address"/>
          <w:rFonts w:asciiTheme="minorHAnsi" w:hAnsiTheme="minorHAnsi" w:cstheme="minorHAnsi"/>
          <w:sz w:val="24"/>
          <w:szCs w:val="24"/>
          <w:lang w:val="en-GB"/>
        </w:rPr>
        <w:t>202</w:t>
      </w:r>
      <w:r w:rsidR="00896DD3" w:rsidRPr="008305AA">
        <w:rPr>
          <w:rStyle w:val="address"/>
          <w:rFonts w:asciiTheme="minorHAnsi" w:hAnsiTheme="minorHAnsi" w:cstheme="minorHAnsi"/>
          <w:sz w:val="24"/>
          <w:szCs w:val="24"/>
          <w:lang w:val="en-GB"/>
        </w:rPr>
        <w:t>6</w:t>
      </w:r>
      <w:r w:rsidR="001B6D9E" w:rsidRPr="008305AA">
        <w:rPr>
          <w:rStyle w:val="address"/>
          <w:rFonts w:asciiTheme="minorHAnsi" w:hAnsiTheme="minorHAnsi" w:cstheme="minorHAnsi"/>
          <w:sz w:val="24"/>
          <w:szCs w:val="24"/>
          <w:lang w:val="en-GB"/>
        </w:rPr>
        <w:t xml:space="preserve"> and the Chairman agreed to sign them. </w:t>
      </w:r>
      <w:r w:rsidR="001B6D9E" w:rsidRPr="008305AA">
        <w:rPr>
          <w:rStyle w:val="address"/>
          <w:rFonts w:asciiTheme="minorHAnsi" w:hAnsiTheme="minorHAnsi" w:cstheme="minorHAnsi"/>
          <w:color w:val="EE0000"/>
          <w:sz w:val="24"/>
          <w:szCs w:val="24"/>
          <w:lang w:val="en-GB"/>
        </w:rPr>
        <w:t xml:space="preserve">Action:  Clerk to post to website and noticeboard. </w:t>
      </w:r>
    </w:p>
    <w:p w14:paraId="30CB0E89" w14:textId="041E2124" w:rsidR="006F5EBD" w:rsidRPr="008305AA" w:rsidRDefault="00557676" w:rsidP="00F823FE">
      <w:pPr>
        <w:pStyle w:val="ListParagraph"/>
        <w:numPr>
          <w:ilvl w:val="0"/>
          <w:numId w:val="18"/>
        </w:numPr>
        <w:spacing w:after="120" w:line="240" w:lineRule="auto"/>
        <w:rPr>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Declaration of interests</w:t>
      </w:r>
      <w:r w:rsidR="00F6783D" w:rsidRPr="008305AA">
        <w:rPr>
          <w:rStyle w:val="address"/>
          <w:rFonts w:asciiTheme="minorHAnsi" w:hAnsiTheme="minorHAnsi" w:cstheme="minorHAnsi"/>
          <w:b/>
          <w:bCs/>
          <w:sz w:val="24"/>
          <w:szCs w:val="24"/>
          <w:lang w:val="en-GB"/>
        </w:rPr>
        <w:t>.</w:t>
      </w:r>
      <w:r w:rsidRPr="008305AA">
        <w:rPr>
          <w:rStyle w:val="address"/>
          <w:rFonts w:asciiTheme="minorHAnsi" w:hAnsiTheme="minorHAnsi" w:cstheme="minorHAnsi"/>
          <w:sz w:val="24"/>
          <w:szCs w:val="24"/>
          <w:lang w:val="en-GB"/>
        </w:rPr>
        <w:t xml:space="preserve"> </w:t>
      </w:r>
      <w:r w:rsidR="002237DB" w:rsidRPr="008305AA">
        <w:rPr>
          <w:rStyle w:val="address"/>
          <w:rFonts w:asciiTheme="minorHAnsi" w:hAnsiTheme="minorHAnsi" w:cstheme="minorHAnsi"/>
          <w:sz w:val="24"/>
          <w:szCs w:val="24"/>
          <w:lang w:val="en-GB"/>
        </w:rPr>
        <w:t xml:space="preserve">None. </w:t>
      </w:r>
    </w:p>
    <w:p w14:paraId="2C328FD7" w14:textId="348DB5B3" w:rsidR="00FF1731" w:rsidRPr="008305AA" w:rsidRDefault="24A36B3C" w:rsidP="00F823FE">
      <w:pPr>
        <w:pStyle w:val="ListParagraph"/>
        <w:numPr>
          <w:ilvl w:val="0"/>
          <w:numId w:val="18"/>
        </w:numPr>
        <w:spacing w:after="12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 xml:space="preserve">Representations from the Public. </w:t>
      </w:r>
      <w:r w:rsidR="00896DD3" w:rsidRPr="008305AA">
        <w:rPr>
          <w:rStyle w:val="address"/>
          <w:rFonts w:asciiTheme="minorHAnsi" w:hAnsiTheme="minorHAnsi" w:cstheme="minorHAnsi"/>
          <w:sz w:val="24"/>
          <w:szCs w:val="24"/>
          <w:lang w:val="en-GB"/>
        </w:rPr>
        <w:t>None.</w:t>
      </w:r>
      <w:r w:rsidR="00896DD3" w:rsidRPr="008305AA">
        <w:rPr>
          <w:rStyle w:val="address"/>
          <w:rFonts w:asciiTheme="minorHAnsi" w:hAnsiTheme="minorHAnsi" w:cstheme="minorHAnsi"/>
          <w:b/>
          <w:bCs/>
          <w:sz w:val="24"/>
          <w:szCs w:val="24"/>
          <w:lang w:val="en-GB"/>
        </w:rPr>
        <w:t xml:space="preserve"> </w:t>
      </w:r>
    </w:p>
    <w:p w14:paraId="3C570877" w14:textId="77777777" w:rsidR="00281F38" w:rsidRPr="008305AA" w:rsidRDefault="00281F38" w:rsidP="00F823FE">
      <w:pPr>
        <w:pStyle w:val="ListParagraph"/>
        <w:numPr>
          <w:ilvl w:val="0"/>
          <w:numId w:val="18"/>
        </w:numPr>
        <w:spacing w:after="12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County Councillors report</w:t>
      </w:r>
      <w:r w:rsidRPr="008305AA">
        <w:rPr>
          <w:rStyle w:val="address"/>
          <w:rFonts w:asciiTheme="minorHAnsi" w:hAnsiTheme="minorHAnsi" w:cstheme="minorHAnsi"/>
          <w:sz w:val="24"/>
          <w:szCs w:val="24"/>
          <w:lang w:val="en-GB"/>
        </w:rPr>
        <w:t xml:space="preserve">.  </w:t>
      </w:r>
      <w:proofErr w:type="gramStart"/>
      <w:r w:rsidRPr="008305AA">
        <w:rPr>
          <w:rStyle w:val="address"/>
          <w:rFonts w:asciiTheme="minorHAnsi" w:hAnsiTheme="minorHAnsi" w:cstheme="minorHAnsi"/>
          <w:sz w:val="24"/>
          <w:szCs w:val="24"/>
          <w:lang w:val="en-GB"/>
        </w:rPr>
        <w:t>None available</w:t>
      </w:r>
      <w:proofErr w:type="gramEnd"/>
      <w:r w:rsidRPr="008305AA">
        <w:rPr>
          <w:rStyle w:val="address"/>
          <w:rFonts w:asciiTheme="minorHAnsi" w:hAnsiTheme="minorHAnsi" w:cstheme="minorHAnsi"/>
          <w:sz w:val="24"/>
          <w:szCs w:val="24"/>
          <w:lang w:val="en-GB"/>
        </w:rPr>
        <w:t>.</w:t>
      </w:r>
    </w:p>
    <w:p w14:paraId="53133499" w14:textId="77777777" w:rsidR="00CC658A" w:rsidRPr="008305AA" w:rsidRDefault="00281F38" w:rsidP="00F823FE">
      <w:pPr>
        <w:pStyle w:val="ListParagraph"/>
        <w:numPr>
          <w:ilvl w:val="0"/>
          <w:numId w:val="18"/>
        </w:numPr>
        <w:spacing w:after="12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District Counci</w:t>
      </w:r>
      <w:r w:rsidR="00FB350F" w:rsidRPr="008305AA">
        <w:rPr>
          <w:rStyle w:val="address"/>
          <w:rFonts w:asciiTheme="minorHAnsi" w:hAnsiTheme="minorHAnsi" w:cstheme="minorHAnsi"/>
          <w:b/>
          <w:bCs/>
          <w:sz w:val="24"/>
          <w:szCs w:val="24"/>
          <w:lang w:val="en-GB"/>
        </w:rPr>
        <w:t>l</w:t>
      </w:r>
      <w:r w:rsidRPr="008305AA">
        <w:rPr>
          <w:rStyle w:val="address"/>
          <w:rFonts w:asciiTheme="minorHAnsi" w:hAnsiTheme="minorHAnsi" w:cstheme="minorHAnsi"/>
          <w:b/>
          <w:bCs/>
          <w:sz w:val="24"/>
          <w:szCs w:val="24"/>
          <w:lang w:val="en-GB"/>
        </w:rPr>
        <w:t>lor’s report</w:t>
      </w:r>
      <w:r w:rsidRPr="008305AA">
        <w:rPr>
          <w:rStyle w:val="address"/>
          <w:rFonts w:asciiTheme="minorHAnsi" w:hAnsiTheme="minorHAnsi" w:cstheme="minorHAnsi"/>
          <w:sz w:val="24"/>
          <w:szCs w:val="24"/>
          <w:lang w:val="en-GB"/>
        </w:rPr>
        <w:t xml:space="preserve">. </w:t>
      </w:r>
      <w:r w:rsidR="00FB350F" w:rsidRPr="008305AA">
        <w:rPr>
          <w:rStyle w:val="address"/>
          <w:rFonts w:asciiTheme="minorHAnsi" w:hAnsiTheme="minorHAnsi" w:cstheme="minorHAnsi"/>
          <w:sz w:val="24"/>
          <w:szCs w:val="24"/>
          <w:lang w:val="en-GB"/>
        </w:rPr>
        <w:t xml:space="preserve"> Cllr </w:t>
      </w:r>
      <w:r w:rsidR="00B555AA" w:rsidRPr="008305AA">
        <w:rPr>
          <w:rStyle w:val="address"/>
          <w:rFonts w:asciiTheme="minorHAnsi" w:hAnsiTheme="minorHAnsi" w:cstheme="minorHAnsi"/>
          <w:sz w:val="24"/>
          <w:szCs w:val="24"/>
          <w:lang w:val="en-GB"/>
        </w:rPr>
        <w:t xml:space="preserve">Thurling </w:t>
      </w:r>
      <w:r w:rsidR="00FB350F" w:rsidRPr="008305AA">
        <w:rPr>
          <w:rStyle w:val="address"/>
          <w:rFonts w:asciiTheme="minorHAnsi" w:hAnsiTheme="minorHAnsi" w:cstheme="minorHAnsi"/>
          <w:sz w:val="24"/>
          <w:szCs w:val="24"/>
          <w:lang w:val="en-GB"/>
        </w:rPr>
        <w:t>reported that</w:t>
      </w:r>
      <w:r w:rsidR="007B04C1" w:rsidRPr="008305AA">
        <w:rPr>
          <w:rStyle w:val="address"/>
          <w:rFonts w:asciiTheme="minorHAnsi" w:hAnsiTheme="minorHAnsi" w:cstheme="minorHAnsi"/>
          <w:sz w:val="24"/>
          <w:szCs w:val="24"/>
          <w:lang w:val="en-GB"/>
        </w:rPr>
        <w:t xml:space="preserve"> GCC had responded to his request for </w:t>
      </w:r>
      <w:r w:rsidR="00F110D9" w:rsidRPr="008305AA">
        <w:rPr>
          <w:rStyle w:val="address"/>
          <w:rFonts w:asciiTheme="minorHAnsi" w:hAnsiTheme="minorHAnsi" w:cstheme="minorHAnsi"/>
          <w:sz w:val="24"/>
          <w:szCs w:val="24"/>
          <w:lang w:val="en-GB"/>
        </w:rPr>
        <w:t xml:space="preserve">drains to be cleared with the comment that the issue did not meet their criteria for action. </w:t>
      </w:r>
    </w:p>
    <w:p w14:paraId="1F59D815" w14:textId="03A8DB2C" w:rsidR="00A67A69" w:rsidRPr="008305AA" w:rsidRDefault="00CC658A" w:rsidP="00CC658A">
      <w:pPr>
        <w:spacing w:after="120"/>
        <w:ind w:left="709"/>
        <w:rPr>
          <w:rStyle w:val="address"/>
          <w:rFonts w:asciiTheme="minorHAnsi" w:hAnsiTheme="minorHAnsi" w:cstheme="minorHAnsi"/>
          <w:lang w:val="en-GB"/>
        </w:rPr>
      </w:pPr>
      <w:r w:rsidRPr="008305AA">
        <w:rPr>
          <w:rStyle w:val="address"/>
          <w:rFonts w:asciiTheme="minorHAnsi" w:hAnsiTheme="minorHAnsi" w:cstheme="minorHAnsi"/>
          <w:lang w:val="en-GB"/>
        </w:rPr>
        <w:t xml:space="preserve">GCC Highway </w:t>
      </w:r>
      <w:r w:rsidR="0034008D" w:rsidRPr="008305AA">
        <w:rPr>
          <w:rStyle w:val="address"/>
          <w:rFonts w:asciiTheme="minorHAnsi" w:hAnsiTheme="minorHAnsi" w:cstheme="minorHAnsi"/>
          <w:lang w:val="en-GB"/>
        </w:rPr>
        <w:t xml:space="preserve">had agreed to let him know when </w:t>
      </w:r>
      <w:r w:rsidR="00120BE3" w:rsidRPr="008305AA">
        <w:rPr>
          <w:rStyle w:val="address"/>
          <w:rFonts w:asciiTheme="minorHAnsi" w:hAnsiTheme="minorHAnsi" w:cstheme="minorHAnsi"/>
          <w:lang w:val="en-GB"/>
        </w:rPr>
        <w:t xml:space="preserve">the road </w:t>
      </w:r>
      <w:r w:rsidR="00970DBC" w:rsidRPr="008305AA">
        <w:rPr>
          <w:rStyle w:val="address"/>
          <w:rFonts w:asciiTheme="minorHAnsi" w:hAnsiTheme="minorHAnsi" w:cstheme="minorHAnsi"/>
          <w:lang w:val="en-GB"/>
        </w:rPr>
        <w:t xml:space="preserve">through the village </w:t>
      </w:r>
      <w:r w:rsidR="00120BE3" w:rsidRPr="008305AA">
        <w:rPr>
          <w:rStyle w:val="address"/>
          <w:rFonts w:asciiTheme="minorHAnsi" w:hAnsiTheme="minorHAnsi" w:cstheme="minorHAnsi"/>
          <w:lang w:val="en-GB"/>
        </w:rPr>
        <w:t xml:space="preserve">would be </w:t>
      </w:r>
      <w:r w:rsidR="00AC454D" w:rsidRPr="008305AA">
        <w:rPr>
          <w:rStyle w:val="address"/>
          <w:rFonts w:asciiTheme="minorHAnsi" w:hAnsiTheme="minorHAnsi" w:cstheme="minorHAnsi"/>
          <w:lang w:val="en-GB"/>
        </w:rPr>
        <w:t>closed</w:t>
      </w:r>
      <w:r w:rsidR="00120BE3" w:rsidRPr="008305AA">
        <w:rPr>
          <w:rStyle w:val="address"/>
          <w:rFonts w:asciiTheme="minorHAnsi" w:hAnsiTheme="minorHAnsi" w:cstheme="minorHAnsi"/>
          <w:lang w:val="en-GB"/>
        </w:rPr>
        <w:t xml:space="preserve"> for pothole</w:t>
      </w:r>
      <w:r w:rsidR="00AC454D" w:rsidRPr="008305AA">
        <w:rPr>
          <w:rStyle w:val="address"/>
          <w:rFonts w:asciiTheme="minorHAnsi" w:hAnsiTheme="minorHAnsi" w:cstheme="minorHAnsi"/>
          <w:lang w:val="en-GB"/>
        </w:rPr>
        <w:t xml:space="preserve"> </w:t>
      </w:r>
      <w:r w:rsidR="00120BE3" w:rsidRPr="008305AA">
        <w:rPr>
          <w:rStyle w:val="address"/>
          <w:rFonts w:asciiTheme="minorHAnsi" w:hAnsiTheme="minorHAnsi" w:cstheme="minorHAnsi"/>
          <w:lang w:val="en-GB"/>
        </w:rPr>
        <w:t xml:space="preserve">repairs so that the trial with Pulhams </w:t>
      </w:r>
      <w:r w:rsidR="00100F21" w:rsidRPr="008305AA">
        <w:rPr>
          <w:rStyle w:val="address"/>
          <w:rFonts w:asciiTheme="minorHAnsi" w:hAnsiTheme="minorHAnsi" w:cstheme="minorHAnsi"/>
          <w:lang w:val="en-GB"/>
        </w:rPr>
        <w:t xml:space="preserve">coaches </w:t>
      </w:r>
      <w:r w:rsidR="00A67A69" w:rsidRPr="008305AA">
        <w:rPr>
          <w:rStyle w:val="address"/>
          <w:rFonts w:asciiTheme="minorHAnsi" w:hAnsiTheme="minorHAnsi" w:cstheme="minorHAnsi"/>
          <w:lang w:val="en-GB"/>
        </w:rPr>
        <w:t xml:space="preserve">avoiding Little Rissington </w:t>
      </w:r>
      <w:r w:rsidR="00AC454D" w:rsidRPr="008305AA">
        <w:rPr>
          <w:rStyle w:val="address"/>
          <w:rFonts w:asciiTheme="minorHAnsi" w:hAnsiTheme="minorHAnsi" w:cstheme="minorHAnsi"/>
          <w:lang w:val="en-GB"/>
        </w:rPr>
        <w:t xml:space="preserve">could happen </w:t>
      </w:r>
      <w:r w:rsidR="0034008D" w:rsidRPr="008305AA">
        <w:rPr>
          <w:rStyle w:val="address"/>
          <w:rFonts w:asciiTheme="minorHAnsi" w:hAnsiTheme="minorHAnsi" w:cstheme="minorHAnsi"/>
          <w:lang w:val="en-GB"/>
        </w:rPr>
        <w:t>concurrently</w:t>
      </w:r>
      <w:r w:rsidR="00AC454D" w:rsidRPr="008305AA">
        <w:rPr>
          <w:rStyle w:val="address"/>
          <w:rFonts w:asciiTheme="minorHAnsi" w:hAnsiTheme="minorHAnsi" w:cstheme="minorHAnsi"/>
          <w:lang w:val="en-GB"/>
        </w:rPr>
        <w:t xml:space="preserve">. </w:t>
      </w:r>
      <w:r w:rsidR="009A3BB4" w:rsidRPr="008305AA">
        <w:rPr>
          <w:rStyle w:val="address"/>
          <w:rFonts w:asciiTheme="minorHAnsi" w:hAnsiTheme="minorHAnsi" w:cstheme="minorHAnsi"/>
          <w:lang w:val="en-GB"/>
        </w:rPr>
        <w:t xml:space="preserve">GCC </w:t>
      </w:r>
      <w:r w:rsidR="00084087" w:rsidRPr="008305AA">
        <w:rPr>
          <w:rStyle w:val="address"/>
          <w:rFonts w:asciiTheme="minorHAnsi" w:hAnsiTheme="minorHAnsi" w:cstheme="minorHAnsi"/>
          <w:lang w:val="en-GB"/>
        </w:rPr>
        <w:t>did</w:t>
      </w:r>
      <w:r w:rsidR="009A3BB4" w:rsidRPr="008305AA">
        <w:rPr>
          <w:rStyle w:val="address"/>
          <w:rFonts w:asciiTheme="minorHAnsi" w:hAnsiTheme="minorHAnsi" w:cstheme="minorHAnsi"/>
          <w:lang w:val="en-GB"/>
        </w:rPr>
        <w:t xml:space="preserve"> not notif</w:t>
      </w:r>
      <w:r w:rsidR="00084087" w:rsidRPr="008305AA">
        <w:rPr>
          <w:rStyle w:val="address"/>
          <w:rFonts w:asciiTheme="minorHAnsi" w:hAnsiTheme="minorHAnsi" w:cstheme="minorHAnsi"/>
          <w:lang w:val="en-GB"/>
        </w:rPr>
        <w:t>y</w:t>
      </w:r>
      <w:r w:rsidR="009A3BB4" w:rsidRPr="008305AA">
        <w:rPr>
          <w:rStyle w:val="address"/>
          <w:rFonts w:asciiTheme="minorHAnsi" w:hAnsiTheme="minorHAnsi" w:cstheme="minorHAnsi"/>
          <w:lang w:val="en-GB"/>
        </w:rPr>
        <w:t xml:space="preserve"> him</w:t>
      </w:r>
      <w:r w:rsidR="00084087" w:rsidRPr="008305AA">
        <w:rPr>
          <w:rStyle w:val="address"/>
          <w:rFonts w:asciiTheme="minorHAnsi" w:hAnsiTheme="minorHAnsi" w:cstheme="minorHAnsi"/>
          <w:lang w:val="en-GB"/>
        </w:rPr>
        <w:t xml:space="preserve">. </w:t>
      </w:r>
      <w:r w:rsidR="009A3BB4" w:rsidRPr="008305AA">
        <w:rPr>
          <w:rStyle w:val="address"/>
          <w:rFonts w:asciiTheme="minorHAnsi" w:hAnsiTheme="minorHAnsi" w:cstheme="minorHAnsi"/>
          <w:lang w:val="en-GB"/>
        </w:rPr>
        <w:t xml:space="preserve">Cllr Thurling hopes to </w:t>
      </w:r>
      <w:r w:rsidR="008E3C23" w:rsidRPr="008305AA">
        <w:rPr>
          <w:rStyle w:val="address"/>
          <w:rFonts w:asciiTheme="minorHAnsi" w:hAnsiTheme="minorHAnsi" w:cstheme="minorHAnsi"/>
          <w:lang w:val="en-GB"/>
        </w:rPr>
        <w:t>confirm that Pulhams will trial the new route soon regardless of the pothole repairs.</w:t>
      </w:r>
      <w:r w:rsidR="00100F21" w:rsidRPr="008305AA">
        <w:rPr>
          <w:rStyle w:val="address"/>
          <w:rFonts w:asciiTheme="minorHAnsi" w:hAnsiTheme="minorHAnsi" w:cstheme="minorHAnsi"/>
          <w:lang w:val="en-GB"/>
        </w:rPr>
        <w:t xml:space="preserve">  </w:t>
      </w:r>
      <w:r w:rsidR="00084087" w:rsidRPr="008305AA">
        <w:rPr>
          <w:rStyle w:val="address"/>
          <w:rFonts w:asciiTheme="minorHAnsi" w:hAnsiTheme="minorHAnsi" w:cstheme="minorHAnsi"/>
          <w:lang w:val="en-GB"/>
        </w:rPr>
        <w:t xml:space="preserve">The results </w:t>
      </w:r>
      <w:r w:rsidR="007263E5" w:rsidRPr="008305AA">
        <w:rPr>
          <w:rStyle w:val="address"/>
          <w:rFonts w:asciiTheme="minorHAnsi" w:hAnsiTheme="minorHAnsi" w:cstheme="minorHAnsi"/>
          <w:lang w:val="en-GB"/>
        </w:rPr>
        <w:t xml:space="preserve">will help Pulhams to decide </w:t>
      </w:r>
      <w:r w:rsidR="00084087" w:rsidRPr="008305AA">
        <w:rPr>
          <w:rStyle w:val="address"/>
          <w:rFonts w:asciiTheme="minorHAnsi" w:hAnsiTheme="minorHAnsi" w:cstheme="minorHAnsi"/>
          <w:lang w:val="en-GB"/>
        </w:rPr>
        <w:t xml:space="preserve">whether it </w:t>
      </w:r>
      <w:r w:rsidR="00DC64E2" w:rsidRPr="008305AA">
        <w:rPr>
          <w:rStyle w:val="address"/>
          <w:rFonts w:asciiTheme="minorHAnsi" w:hAnsiTheme="minorHAnsi" w:cstheme="minorHAnsi"/>
          <w:lang w:val="en-GB"/>
        </w:rPr>
        <w:t xml:space="preserve">is </w:t>
      </w:r>
      <w:r w:rsidR="00084087" w:rsidRPr="008305AA">
        <w:rPr>
          <w:rStyle w:val="address"/>
          <w:rFonts w:asciiTheme="minorHAnsi" w:hAnsiTheme="minorHAnsi" w:cstheme="minorHAnsi"/>
          <w:lang w:val="en-GB"/>
        </w:rPr>
        <w:t xml:space="preserve">feasible for Pulhams </w:t>
      </w:r>
      <w:r w:rsidR="00DC64E2" w:rsidRPr="008305AA">
        <w:rPr>
          <w:rStyle w:val="address"/>
          <w:rFonts w:asciiTheme="minorHAnsi" w:hAnsiTheme="minorHAnsi" w:cstheme="minorHAnsi"/>
          <w:lang w:val="en-GB"/>
        </w:rPr>
        <w:t xml:space="preserve">coaches </w:t>
      </w:r>
      <w:r w:rsidR="00084087" w:rsidRPr="008305AA">
        <w:rPr>
          <w:rStyle w:val="address"/>
          <w:rFonts w:asciiTheme="minorHAnsi" w:hAnsiTheme="minorHAnsi" w:cstheme="minorHAnsi"/>
          <w:lang w:val="en-GB"/>
        </w:rPr>
        <w:t>to adopt the new route permanently</w:t>
      </w:r>
      <w:r w:rsidR="00DC64E2" w:rsidRPr="008305AA">
        <w:rPr>
          <w:rStyle w:val="address"/>
          <w:rFonts w:asciiTheme="minorHAnsi" w:hAnsiTheme="minorHAnsi" w:cstheme="minorHAnsi"/>
          <w:lang w:val="en-GB"/>
        </w:rPr>
        <w:t xml:space="preserve">. GCC is due to resurface </w:t>
      </w:r>
      <w:r w:rsidR="007263E5" w:rsidRPr="008305AA">
        <w:rPr>
          <w:rStyle w:val="address"/>
          <w:rFonts w:asciiTheme="minorHAnsi" w:hAnsiTheme="minorHAnsi" w:cstheme="minorHAnsi"/>
          <w:lang w:val="en-GB"/>
        </w:rPr>
        <w:t xml:space="preserve">before the end of the new </w:t>
      </w:r>
      <w:r w:rsidR="000E0B9E">
        <w:rPr>
          <w:rStyle w:val="address"/>
          <w:rFonts w:asciiTheme="minorHAnsi" w:hAnsiTheme="minorHAnsi" w:cstheme="minorHAnsi"/>
          <w:lang w:val="en-GB"/>
        </w:rPr>
        <w:t xml:space="preserve">financial </w:t>
      </w:r>
      <w:r w:rsidR="007263E5" w:rsidRPr="008305AA">
        <w:rPr>
          <w:rStyle w:val="address"/>
          <w:rFonts w:asciiTheme="minorHAnsi" w:hAnsiTheme="minorHAnsi" w:cstheme="minorHAnsi"/>
          <w:lang w:val="en-GB"/>
        </w:rPr>
        <w:t>yea</w:t>
      </w:r>
      <w:r w:rsidR="000E0B9E">
        <w:rPr>
          <w:rStyle w:val="address"/>
          <w:rFonts w:asciiTheme="minorHAnsi" w:hAnsiTheme="minorHAnsi" w:cstheme="minorHAnsi"/>
          <w:lang w:val="en-GB"/>
        </w:rPr>
        <w:t>r.</w:t>
      </w:r>
    </w:p>
    <w:p w14:paraId="459FD528" w14:textId="7715A0E5" w:rsidR="00730D32" w:rsidRPr="008305AA" w:rsidRDefault="00730D32" w:rsidP="00730D32">
      <w:pPr>
        <w:spacing w:after="120"/>
        <w:ind w:left="720"/>
        <w:rPr>
          <w:rStyle w:val="address"/>
          <w:rFonts w:asciiTheme="minorHAnsi" w:hAnsiTheme="minorHAnsi" w:cstheme="minorHAnsi"/>
          <w:lang w:val="en-GB"/>
        </w:rPr>
      </w:pPr>
      <w:r w:rsidRPr="008305AA">
        <w:rPr>
          <w:rStyle w:val="address"/>
          <w:rFonts w:asciiTheme="minorHAnsi" w:hAnsiTheme="minorHAnsi" w:cstheme="minorHAnsi"/>
          <w:lang w:val="en-GB"/>
        </w:rPr>
        <w:t xml:space="preserve">GCC had also said that they would forward the results of the slippage tests </w:t>
      </w:r>
      <w:r w:rsidR="00B03486" w:rsidRPr="008305AA">
        <w:rPr>
          <w:rStyle w:val="address"/>
          <w:rFonts w:asciiTheme="minorHAnsi" w:hAnsiTheme="minorHAnsi" w:cstheme="minorHAnsi"/>
          <w:lang w:val="en-GB"/>
        </w:rPr>
        <w:t xml:space="preserve">carried out in Q1 </w:t>
      </w:r>
      <w:r w:rsidRPr="008305AA">
        <w:rPr>
          <w:rStyle w:val="address"/>
          <w:rFonts w:asciiTheme="minorHAnsi" w:hAnsiTheme="minorHAnsi" w:cstheme="minorHAnsi"/>
          <w:lang w:val="en-GB"/>
        </w:rPr>
        <w:t xml:space="preserve">to </w:t>
      </w:r>
      <w:r w:rsidR="00B03486" w:rsidRPr="008305AA">
        <w:rPr>
          <w:rStyle w:val="address"/>
          <w:rFonts w:asciiTheme="minorHAnsi" w:hAnsiTheme="minorHAnsi" w:cstheme="minorHAnsi"/>
          <w:lang w:val="en-GB"/>
        </w:rPr>
        <w:t xml:space="preserve">LRPC and </w:t>
      </w:r>
      <w:r w:rsidRPr="008305AA">
        <w:rPr>
          <w:rStyle w:val="address"/>
          <w:rFonts w:asciiTheme="minorHAnsi" w:hAnsiTheme="minorHAnsi" w:cstheme="minorHAnsi"/>
          <w:lang w:val="en-GB"/>
        </w:rPr>
        <w:t xml:space="preserve">Cllr Thurling but none had been received. </w:t>
      </w:r>
      <w:r w:rsidR="008E0B40" w:rsidRPr="008305AA">
        <w:rPr>
          <w:rStyle w:val="address"/>
          <w:rFonts w:asciiTheme="minorHAnsi" w:hAnsiTheme="minorHAnsi" w:cstheme="minorHAnsi"/>
          <w:lang w:val="en-GB"/>
        </w:rPr>
        <w:t>Cllr Thurling (CDC) and Cllr Corps (GCC</w:t>
      </w:r>
      <w:r w:rsidR="007C3EFD" w:rsidRPr="008305AA">
        <w:rPr>
          <w:rStyle w:val="address"/>
          <w:rFonts w:asciiTheme="minorHAnsi" w:hAnsiTheme="minorHAnsi" w:cstheme="minorHAnsi"/>
          <w:lang w:val="en-GB"/>
        </w:rPr>
        <w:t>)</w:t>
      </w:r>
      <w:r w:rsidR="008E0B40" w:rsidRPr="008305AA">
        <w:rPr>
          <w:rStyle w:val="address"/>
          <w:rFonts w:asciiTheme="minorHAnsi" w:hAnsiTheme="minorHAnsi" w:cstheme="minorHAnsi"/>
          <w:lang w:val="en-GB"/>
        </w:rPr>
        <w:t xml:space="preserve">  were working together to improve the state of the local roads.  </w:t>
      </w:r>
      <w:r w:rsidR="007C3EFD" w:rsidRPr="008305AA">
        <w:rPr>
          <w:rStyle w:val="address"/>
          <w:rFonts w:asciiTheme="minorHAnsi" w:hAnsiTheme="minorHAnsi" w:cstheme="minorHAnsi"/>
          <w:lang w:val="en-GB"/>
        </w:rPr>
        <w:t xml:space="preserve">Cllr Thurling noted that the new Cabinet Member for Highways was Mark Harris. </w:t>
      </w:r>
      <w:r w:rsidR="008E0B40" w:rsidRPr="008305AA">
        <w:rPr>
          <w:rStyle w:val="address"/>
          <w:rFonts w:asciiTheme="minorHAnsi" w:hAnsiTheme="minorHAnsi" w:cstheme="minorHAnsi"/>
          <w:lang w:val="en-GB"/>
        </w:rPr>
        <w:t xml:space="preserve"> </w:t>
      </w:r>
    </w:p>
    <w:p w14:paraId="5997A782" w14:textId="763BC8FB" w:rsidR="007B04C1" w:rsidRPr="008305AA" w:rsidRDefault="00515C8A" w:rsidP="00D5399F">
      <w:pPr>
        <w:pStyle w:val="ListParagraph"/>
        <w:numPr>
          <w:ilvl w:val="0"/>
          <w:numId w:val="18"/>
        </w:numPr>
        <w:spacing w:after="12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Sweetings Corner protection</w:t>
      </w:r>
      <w:r w:rsidRPr="008305AA">
        <w:rPr>
          <w:rStyle w:val="address"/>
          <w:rFonts w:asciiTheme="minorHAnsi" w:hAnsiTheme="minorHAnsi" w:cstheme="minorHAnsi"/>
          <w:sz w:val="24"/>
          <w:szCs w:val="24"/>
          <w:lang w:val="en-GB"/>
        </w:rPr>
        <w:t xml:space="preserve">. Cllr Whittington reported that </w:t>
      </w:r>
      <w:r w:rsidR="00F44373" w:rsidRPr="008305AA">
        <w:rPr>
          <w:rStyle w:val="address"/>
          <w:rFonts w:asciiTheme="minorHAnsi" w:hAnsiTheme="minorHAnsi" w:cstheme="minorHAnsi"/>
          <w:sz w:val="24"/>
          <w:szCs w:val="24"/>
          <w:lang w:val="en-GB"/>
        </w:rPr>
        <w:t xml:space="preserve">cars and vans were being parked on Sweetings Corner and that the verges were being damaged.  </w:t>
      </w:r>
      <w:r w:rsidR="00C06340" w:rsidRPr="008305AA">
        <w:rPr>
          <w:rStyle w:val="address"/>
          <w:rFonts w:asciiTheme="minorHAnsi" w:hAnsiTheme="minorHAnsi" w:cstheme="minorHAnsi"/>
          <w:sz w:val="24"/>
          <w:szCs w:val="24"/>
          <w:lang w:val="en-GB"/>
        </w:rPr>
        <w:t xml:space="preserve">Councillors agreed on </w:t>
      </w:r>
      <w:r w:rsidR="008813B4" w:rsidRPr="008305AA">
        <w:rPr>
          <w:rStyle w:val="address"/>
          <w:rFonts w:asciiTheme="minorHAnsi" w:hAnsiTheme="minorHAnsi" w:cstheme="minorHAnsi"/>
          <w:sz w:val="24"/>
          <w:szCs w:val="24"/>
          <w:lang w:val="en-GB"/>
        </w:rPr>
        <w:t>the following action</w:t>
      </w:r>
      <w:r w:rsidR="008813B4" w:rsidRPr="008305AA">
        <w:rPr>
          <w:rStyle w:val="address"/>
          <w:rFonts w:asciiTheme="minorHAnsi" w:hAnsiTheme="minorHAnsi" w:cstheme="minorHAnsi"/>
          <w:color w:val="EE0000"/>
          <w:sz w:val="24"/>
          <w:szCs w:val="24"/>
          <w:lang w:val="en-GB"/>
        </w:rPr>
        <w:t xml:space="preserve">:  Cllr Craig Thurling to request GCC </w:t>
      </w:r>
      <w:r w:rsidR="00EB308A" w:rsidRPr="008305AA">
        <w:rPr>
          <w:rStyle w:val="address"/>
          <w:rFonts w:asciiTheme="minorHAnsi" w:hAnsiTheme="minorHAnsi" w:cstheme="minorHAnsi"/>
          <w:color w:val="EE0000"/>
          <w:sz w:val="24"/>
          <w:szCs w:val="24"/>
          <w:lang w:val="en-GB"/>
        </w:rPr>
        <w:t xml:space="preserve">to </w:t>
      </w:r>
      <w:r w:rsidR="008813B4" w:rsidRPr="008305AA">
        <w:rPr>
          <w:rStyle w:val="address"/>
          <w:rFonts w:asciiTheme="minorHAnsi" w:hAnsiTheme="minorHAnsi" w:cstheme="minorHAnsi"/>
          <w:color w:val="EE0000"/>
          <w:sz w:val="24"/>
          <w:szCs w:val="24"/>
          <w:lang w:val="en-GB"/>
        </w:rPr>
        <w:t>install a further 12 posts around the plot</w:t>
      </w:r>
      <w:r w:rsidR="00970DBC" w:rsidRPr="008305AA">
        <w:rPr>
          <w:rStyle w:val="address"/>
          <w:rFonts w:asciiTheme="minorHAnsi" w:hAnsiTheme="minorHAnsi" w:cstheme="minorHAnsi"/>
          <w:color w:val="EE0000"/>
          <w:sz w:val="24"/>
          <w:szCs w:val="24"/>
          <w:lang w:val="en-GB"/>
        </w:rPr>
        <w:t>, preferably wooden or fake wood</w:t>
      </w:r>
      <w:r w:rsidR="008813B4" w:rsidRPr="008305AA">
        <w:rPr>
          <w:rStyle w:val="address"/>
          <w:rFonts w:asciiTheme="minorHAnsi" w:hAnsiTheme="minorHAnsi" w:cstheme="minorHAnsi"/>
          <w:color w:val="EE0000"/>
          <w:sz w:val="24"/>
          <w:szCs w:val="24"/>
          <w:lang w:val="en-GB"/>
        </w:rPr>
        <w:t xml:space="preserve">.  </w:t>
      </w:r>
      <w:r w:rsidR="008F7BE4" w:rsidRPr="008305AA">
        <w:rPr>
          <w:rStyle w:val="address"/>
          <w:rFonts w:asciiTheme="minorHAnsi" w:hAnsiTheme="minorHAnsi" w:cstheme="minorHAnsi"/>
          <w:color w:val="auto"/>
          <w:sz w:val="24"/>
          <w:szCs w:val="24"/>
          <w:lang w:val="en-GB"/>
        </w:rPr>
        <w:t xml:space="preserve">Councillors agreed to provide a donation of 25 – 50% towards wooden posts similar to those already in place.  </w:t>
      </w:r>
      <w:r w:rsidR="00097A0D" w:rsidRPr="008305AA">
        <w:rPr>
          <w:rStyle w:val="address"/>
          <w:rFonts w:asciiTheme="minorHAnsi" w:hAnsiTheme="minorHAnsi" w:cstheme="minorHAnsi"/>
          <w:color w:val="auto"/>
          <w:sz w:val="24"/>
          <w:szCs w:val="24"/>
          <w:lang w:val="en-GB"/>
        </w:rPr>
        <w:t xml:space="preserve">Councillors also noted that the beech tree on the plot needed </w:t>
      </w:r>
      <w:r w:rsidR="006B4920" w:rsidRPr="008305AA">
        <w:rPr>
          <w:rStyle w:val="address"/>
          <w:rFonts w:asciiTheme="minorHAnsi" w:hAnsiTheme="minorHAnsi" w:cstheme="minorHAnsi"/>
          <w:color w:val="auto"/>
          <w:sz w:val="24"/>
          <w:szCs w:val="24"/>
          <w:lang w:val="en-GB"/>
        </w:rPr>
        <w:t xml:space="preserve">improved irrigation.  </w:t>
      </w:r>
      <w:r w:rsidR="006B4920" w:rsidRPr="008305AA">
        <w:rPr>
          <w:rStyle w:val="address"/>
          <w:rFonts w:asciiTheme="minorHAnsi" w:hAnsiTheme="minorHAnsi" w:cstheme="minorHAnsi"/>
          <w:color w:val="EE0000"/>
          <w:sz w:val="24"/>
          <w:szCs w:val="24"/>
          <w:lang w:val="en-GB"/>
        </w:rPr>
        <w:t>Cllr Elkington agreed to install the watering ring</w:t>
      </w:r>
      <w:r w:rsidR="008813B4" w:rsidRPr="008305AA">
        <w:rPr>
          <w:rStyle w:val="address"/>
          <w:rFonts w:asciiTheme="minorHAnsi" w:hAnsiTheme="minorHAnsi" w:cstheme="minorHAnsi"/>
          <w:color w:val="EE0000"/>
          <w:sz w:val="24"/>
          <w:szCs w:val="24"/>
          <w:lang w:val="en-GB"/>
        </w:rPr>
        <w:t xml:space="preserve"> </w:t>
      </w:r>
      <w:r w:rsidR="000A0724" w:rsidRPr="008305AA">
        <w:rPr>
          <w:rStyle w:val="address"/>
          <w:rFonts w:asciiTheme="minorHAnsi" w:hAnsiTheme="minorHAnsi" w:cstheme="minorHAnsi"/>
          <w:color w:val="EE0000"/>
          <w:sz w:val="24"/>
          <w:szCs w:val="24"/>
          <w:lang w:val="en-GB"/>
        </w:rPr>
        <w:t>previously</w:t>
      </w:r>
      <w:r w:rsidR="006B4920" w:rsidRPr="008305AA">
        <w:rPr>
          <w:rStyle w:val="address"/>
          <w:rFonts w:asciiTheme="minorHAnsi" w:hAnsiTheme="minorHAnsi" w:cstheme="minorHAnsi"/>
          <w:color w:val="EE0000"/>
          <w:sz w:val="24"/>
          <w:szCs w:val="24"/>
          <w:lang w:val="en-GB"/>
        </w:rPr>
        <w:t xml:space="preserve"> purchased. </w:t>
      </w:r>
      <w:r w:rsidR="004168BD" w:rsidRPr="008305AA">
        <w:rPr>
          <w:rStyle w:val="address"/>
          <w:rFonts w:asciiTheme="minorHAnsi" w:hAnsiTheme="minorHAnsi" w:cstheme="minorHAnsi"/>
          <w:color w:val="EE0000"/>
          <w:sz w:val="24"/>
          <w:szCs w:val="24"/>
          <w:lang w:val="en-GB"/>
        </w:rPr>
        <w:t xml:space="preserve"> Councillors considered whether to offer Air BnB hosts use of the Village Hall car park, for a fee</w:t>
      </w:r>
      <w:r w:rsidR="008305AA" w:rsidRPr="008305AA">
        <w:rPr>
          <w:rStyle w:val="address"/>
          <w:rFonts w:asciiTheme="minorHAnsi" w:hAnsiTheme="minorHAnsi" w:cstheme="minorHAnsi"/>
          <w:color w:val="EE0000"/>
          <w:sz w:val="24"/>
          <w:szCs w:val="24"/>
          <w:lang w:val="en-GB"/>
        </w:rPr>
        <w:t xml:space="preserve"> and will trial this for 1 year with Corner House paying </w:t>
      </w:r>
      <w:r w:rsidR="000E0B9E">
        <w:rPr>
          <w:rStyle w:val="address"/>
          <w:rFonts w:asciiTheme="minorHAnsi" w:hAnsiTheme="minorHAnsi" w:cstheme="minorHAnsi"/>
          <w:color w:val="EE0000"/>
          <w:sz w:val="24"/>
          <w:szCs w:val="24"/>
          <w:lang w:val="en-GB"/>
        </w:rPr>
        <w:t xml:space="preserve">the Village Hall </w:t>
      </w:r>
      <w:r w:rsidR="008305AA" w:rsidRPr="008305AA">
        <w:rPr>
          <w:rStyle w:val="address"/>
          <w:rFonts w:asciiTheme="minorHAnsi" w:hAnsiTheme="minorHAnsi" w:cstheme="minorHAnsi"/>
          <w:color w:val="EE0000"/>
          <w:sz w:val="24"/>
          <w:szCs w:val="24"/>
          <w:lang w:val="en-GB"/>
        </w:rPr>
        <w:t>£500 for use of a car parking space behind</w:t>
      </w:r>
      <w:r w:rsidR="000E0B9E">
        <w:rPr>
          <w:rStyle w:val="address"/>
          <w:rFonts w:asciiTheme="minorHAnsi" w:hAnsiTheme="minorHAnsi" w:cstheme="minorHAnsi"/>
          <w:color w:val="EE0000"/>
          <w:sz w:val="24"/>
          <w:szCs w:val="24"/>
          <w:lang w:val="en-GB"/>
        </w:rPr>
        <w:t>.</w:t>
      </w:r>
    </w:p>
    <w:p w14:paraId="4EEC4F63" w14:textId="77777777" w:rsidR="00A818BA" w:rsidRPr="008305AA" w:rsidRDefault="00237601" w:rsidP="0060295C">
      <w:pPr>
        <w:pStyle w:val="ListParagraph"/>
        <w:numPr>
          <w:ilvl w:val="0"/>
          <w:numId w:val="18"/>
        </w:numPr>
        <w:spacing w:after="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lastRenderedPageBreak/>
        <w:t xml:space="preserve">Governance.  </w:t>
      </w:r>
      <w:r w:rsidRPr="008305AA">
        <w:rPr>
          <w:rStyle w:val="address"/>
          <w:rFonts w:asciiTheme="minorHAnsi" w:hAnsiTheme="minorHAnsi" w:cstheme="minorHAnsi"/>
          <w:sz w:val="24"/>
          <w:szCs w:val="24"/>
          <w:lang w:val="en-GB"/>
        </w:rPr>
        <w:t>Councillors reviewed the following documents and approved them</w:t>
      </w:r>
    </w:p>
    <w:p w14:paraId="553B11C3" w14:textId="7E489660" w:rsidR="00A818BA" w:rsidRPr="008305AA" w:rsidRDefault="00A818BA" w:rsidP="0060295C">
      <w:pPr>
        <w:ind w:left="720"/>
        <w:rPr>
          <w:rStyle w:val="address"/>
          <w:rFonts w:asciiTheme="minorHAnsi" w:hAnsiTheme="minorHAnsi" w:cstheme="minorHAnsi"/>
          <w:lang w:val="en-GB"/>
        </w:rPr>
      </w:pPr>
      <w:r w:rsidRPr="008305AA">
        <w:rPr>
          <w:rStyle w:val="address"/>
          <w:rFonts w:asciiTheme="minorHAnsi" w:hAnsiTheme="minorHAnsi" w:cstheme="minorHAnsi"/>
          <w:lang w:val="en-GB"/>
        </w:rPr>
        <w:t xml:space="preserve">(a) </w:t>
      </w:r>
      <w:r w:rsidR="001F49FC" w:rsidRPr="008305AA">
        <w:rPr>
          <w:rStyle w:val="address"/>
          <w:rFonts w:asciiTheme="minorHAnsi" w:hAnsiTheme="minorHAnsi" w:cstheme="minorHAnsi"/>
          <w:lang w:val="en-GB"/>
        </w:rPr>
        <w:t>Standing Orders</w:t>
      </w:r>
    </w:p>
    <w:p w14:paraId="2E33D9A2" w14:textId="6DACCA52" w:rsidR="001F49FC" w:rsidRPr="008305AA" w:rsidRDefault="001F49FC" w:rsidP="000704C0">
      <w:pPr>
        <w:ind w:left="720"/>
        <w:rPr>
          <w:rStyle w:val="address"/>
          <w:rFonts w:asciiTheme="minorHAnsi" w:hAnsiTheme="minorHAnsi" w:cstheme="minorHAnsi"/>
          <w:lang w:val="en-GB"/>
        </w:rPr>
      </w:pPr>
      <w:r w:rsidRPr="008305AA">
        <w:rPr>
          <w:rStyle w:val="address"/>
          <w:rFonts w:asciiTheme="minorHAnsi" w:hAnsiTheme="minorHAnsi" w:cstheme="minorHAnsi"/>
          <w:lang w:val="en-GB"/>
        </w:rPr>
        <w:t>(b) Financial Regulations</w:t>
      </w:r>
    </w:p>
    <w:p w14:paraId="5C361F4B" w14:textId="77777777" w:rsidR="000704C0" w:rsidRPr="008305AA" w:rsidRDefault="001F49FC" w:rsidP="000704C0">
      <w:pPr>
        <w:ind w:left="720"/>
        <w:rPr>
          <w:rStyle w:val="address"/>
          <w:rFonts w:asciiTheme="minorHAnsi" w:hAnsiTheme="minorHAnsi" w:cstheme="minorHAnsi"/>
          <w:lang w:val="en-GB"/>
        </w:rPr>
      </w:pPr>
      <w:r w:rsidRPr="008305AA">
        <w:rPr>
          <w:rStyle w:val="address"/>
          <w:rFonts w:asciiTheme="minorHAnsi" w:hAnsiTheme="minorHAnsi" w:cstheme="minorHAnsi"/>
          <w:lang w:val="en-GB"/>
        </w:rPr>
        <w:t xml:space="preserve">(c) </w:t>
      </w:r>
      <w:r w:rsidR="000704C0" w:rsidRPr="008305AA">
        <w:rPr>
          <w:rStyle w:val="address"/>
          <w:rFonts w:asciiTheme="minorHAnsi" w:hAnsiTheme="minorHAnsi" w:cstheme="minorHAnsi"/>
          <w:lang w:val="en-GB"/>
        </w:rPr>
        <w:t>Code of Conduct</w:t>
      </w:r>
    </w:p>
    <w:p w14:paraId="15338169" w14:textId="0B8762C5" w:rsidR="001F49FC" w:rsidRPr="008305AA" w:rsidRDefault="000704C0" w:rsidP="000704C0">
      <w:pPr>
        <w:ind w:left="720"/>
        <w:rPr>
          <w:rStyle w:val="address"/>
          <w:rFonts w:asciiTheme="minorHAnsi" w:hAnsiTheme="minorHAnsi" w:cstheme="minorHAnsi"/>
          <w:lang w:val="en-GB"/>
        </w:rPr>
      </w:pPr>
      <w:r w:rsidRPr="008305AA">
        <w:rPr>
          <w:rStyle w:val="address"/>
          <w:rFonts w:asciiTheme="minorHAnsi" w:hAnsiTheme="minorHAnsi" w:cstheme="minorHAnsi"/>
          <w:lang w:val="en-GB"/>
        </w:rPr>
        <w:t xml:space="preserve">(d) </w:t>
      </w:r>
      <w:r w:rsidR="001F49FC" w:rsidRPr="008305AA">
        <w:rPr>
          <w:rStyle w:val="address"/>
          <w:rFonts w:asciiTheme="minorHAnsi" w:hAnsiTheme="minorHAnsi" w:cstheme="minorHAnsi"/>
          <w:lang w:val="en-GB"/>
        </w:rPr>
        <w:t>Dispensation for councillor trustees to speak and vote at PC meetings.</w:t>
      </w:r>
    </w:p>
    <w:p w14:paraId="0641A12A" w14:textId="197D08B5" w:rsidR="001F49FC" w:rsidRPr="008305AA" w:rsidRDefault="001F49FC" w:rsidP="00A818BA">
      <w:pPr>
        <w:spacing w:after="120"/>
        <w:ind w:left="720"/>
        <w:rPr>
          <w:rStyle w:val="address"/>
          <w:rFonts w:asciiTheme="minorHAnsi" w:hAnsiTheme="minorHAnsi" w:cstheme="minorHAnsi"/>
          <w:color w:val="EE0000"/>
          <w:lang w:val="en-GB"/>
        </w:rPr>
      </w:pPr>
      <w:r w:rsidRPr="008305AA">
        <w:rPr>
          <w:rStyle w:val="address"/>
          <w:rFonts w:asciiTheme="minorHAnsi" w:hAnsiTheme="minorHAnsi" w:cstheme="minorHAnsi"/>
          <w:color w:val="EE0000"/>
          <w:lang w:val="en-GB"/>
        </w:rPr>
        <w:t xml:space="preserve">Action:  Clerk to update </w:t>
      </w:r>
      <w:r w:rsidR="000704C0" w:rsidRPr="008305AA">
        <w:rPr>
          <w:rStyle w:val="address"/>
          <w:rFonts w:asciiTheme="minorHAnsi" w:hAnsiTheme="minorHAnsi" w:cstheme="minorHAnsi"/>
          <w:color w:val="EE0000"/>
          <w:lang w:val="en-GB"/>
        </w:rPr>
        <w:t>website.</w:t>
      </w:r>
    </w:p>
    <w:p w14:paraId="3D1F6D42" w14:textId="6E9A3D71" w:rsidR="00A818BA" w:rsidRPr="008305AA" w:rsidRDefault="00E27F53" w:rsidP="00A818BA">
      <w:pPr>
        <w:pStyle w:val="ListParagraph"/>
        <w:numPr>
          <w:ilvl w:val="0"/>
          <w:numId w:val="18"/>
        </w:numPr>
        <w:spacing w:after="12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 xml:space="preserve">GDPR.  </w:t>
      </w:r>
      <w:r w:rsidRPr="008305AA">
        <w:rPr>
          <w:rStyle w:val="address"/>
          <w:rFonts w:asciiTheme="minorHAnsi" w:hAnsiTheme="minorHAnsi" w:cstheme="minorHAnsi"/>
          <w:sz w:val="24"/>
          <w:szCs w:val="24"/>
          <w:lang w:val="en-GB"/>
        </w:rPr>
        <w:t>Councillors to report o</w:t>
      </w:r>
      <w:r w:rsidR="008C663D" w:rsidRPr="008305AA">
        <w:rPr>
          <w:rStyle w:val="address"/>
          <w:rFonts w:asciiTheme="minorHAnsi" w:hAnsiTheme="minorHAnsi" w:cstheme="minorHAnsi"/>
          <w:sz w:val="24"/>
          <w:szCs w:val="24"/>
          <w:lang w:val="en-GB"/>
        </w:rPr>
        <w:t>n</w:t>
      </w:r>
      <w:r w:rsidRPr="008305AA">
        <w:rPr>
          <w:rStyle w:val="address"/>
          <w:rFonts w:asciiTheme="minorHAnsi" w:hAnsiTheme="minorHAnsi" w:cstheme="minorHAnsi"/>
          <w:sz w:val="24"/>
          <w:szCs w:val="24"/>
          <w:lang w:val="en-GB"/>
        </w:rPr>
        <w:t xml:space="preserve"> online GDPR training</w:t>
      </w:r>
      <w:r w:rsidR="008C663D" w:rsidRPr="008305AA">
        <w:rPr>
          <w:rStyle w:val="address"/>
          <w:rFonts w:asciiTheme="minorHAnsi" w:hAnsiTheme="minorHAnsi" w:cstheme="minorHAnsi"/>
          <w:sz w:val="24"/>
          <w:szCs w:val="24"/>
          <w:lang w:val="en-GB"/>
        </w:rPr>
        <w:t>.   Cllr Wilks had completed his</w:t>
      </w:r>
      <w:r w:rsidR="00C23E8F" w:rsidRPr="008305AA">
        <w:rPr>
          <w:rStyle w:val="address"/>
          <w:rFonts w:asciiTheme="minorHAnsi" w:hAnsiTheme="minorHAnsi" w:cstheme="minorHAnsi"/>
          <w:sz w:val="24"/>
          <w:szCs w:val="24"/>
          <w:lang w:val="en-GB"/>
        </w:rPr>
        <w:t>.  The remining councillors agreed to carry out the training before the next meeting (10</w:t>
      </w:r>
      <w:r w:rsidR="00C23E8F" w:rsidRPr="008305AA">
        <w:rPr>
          <w:rStyle w:val="address"/>
          <w:rFonts w:asciiTheme="minorHAnsi" w:hAnsiTheme="minorHAnsi" w:cstheme="minorHAnsi"/>
          <w:sz w:val="24"/>
          <w:szCs w:val="24"/>
          <w:vertAlign w:val="superscript"/>
          <w:lang w:val="en-GB"/>
        </w:rPr>
        <w:t>th</w:t>
      </w:r>
      <w:r w:rsidR="00C23E8F" w:rsidRPr="008305AA">
        <w:rPr>
          <w:rStyle w:val="address"/>
          <w:rFonts w:asciiTheme="minorHAnsi" w:hAnsiTheme="minorHAnsi" w:cstheme="minorHAnsi"/>
          <w:sz w:val="24"/>
          <w:szCs w:val="24"/>
          <w:lang w:val="en-GB"/>
        </w:rPr>
        <w:t xml:space="preserve"> August)</w:t>
      </w:r>
      <w:r w:rsidR="00B916E1" w:rsidRPr="008305AA">
        <w:rPr>
          <w:rStyle w:val="address"/>
          <w:rFonts w:asciiTheme="minorHAnsi" w:hAnsiTheme="minorHAnsi" w:cstheme="minorHAnsi"/>
          <w:sz w:val="24"/>
          <w:szCs w:val="24"/>
          <w:lang w:val="en-GB"/>
        </w:rPr>
        <w:t>.</w:t>
      </w:r>
      <w:r w:rsidR="00A818BA" w:rsidRPr="008305AA">
        <w:rPr>
          <w:rStyle w:val="address"/>
          <w:rFonts w:asciiTheme="minorHAnsi" w:hAnsiTheme="minorHAnsi" w:cstheme="minorHAnsi"/>
          <w:b/>
          <w:bCs/>
          <w:sz w:val="24"/>
          <w:szCs w:val="24"/>
          <w:lang w:val="en-GB"/>
        </w:rPr>
        <w:t xml:space="preserve"> </w:t>
      </w:r>
    </w:p>
    <w:p w14:paraId="7D4F85F3" w14:textId="422F18EC" w:rsidR="00280538" w:rsidRPr="008305AA" w:rsidRDefault="0089509B" w:rsidP="00A818BA">
      <w:pPr>
        <w:pStyle w:val="ListParagraph"/>
        <w:numPr>
          <w:ilvl w:val="0"/>
          <w:numId w:val="18"/>
        </w:numPr>
        <w:spacing w:after="120" w:line="240" w:lineRule="auto"/>
        <w:rPr>
          <w:rStyle w:val="address"/>
          <w:rFonts w:asciiTheme="minorHAnsi" w:hAnsiTheme="minorHAnsi" w:cstheme="minorHAnsi"/>
          <w:color w:val="EE0000"/>
          <w:sz w:val="24"/>
          <w:szCs w:val="24"/>
          <w:lang w:val="en-GB"/>
        </w:rPr>
      </w:pPr>
      <w:r w:rsidRPr="008305AA">
        <w:rPr>
          <w:rStyle w:val="address"/>
          <w:rFonts w:asciiTheme="minorHAnsi" w:hAnsiTheme="minorHAnsi" w:cstheme="minorHAnsi"/>
          <w:b/>
          <w:bCs/>
          <w:sz w:val="24"/>
          <w:szCs w:val="24"/>
          <w:lang w:val="en-GB"/>
        </w:rPr>
        <w:t xml:space="preserve">Internal audit.  </w:t>
      </w:r>
      <w:r w:rsidR="00FE17BE" w:rsidRPr="008305AA">
        <w:rPr>
          <w:rStyle w:val="address"/>
          <w:rFonts w:asciiTheme="minorHAnsi" w:hAnsiTheme="minorHAnsi" w:cstheme="minorHAnsi"/>
          <w:sz w:val="24"/>
          <w:szCs w:val="24"/>
          <w:lang w:val="en-GB"/>
        </w:rPr>
        <w:t xml:space="preserve">Cllr Cole proposed and Cllr MacKenzie-Charrington </w:t>
      </w:r>
      <w:r w:rsidR="00280538" w:rsidRPr="008305AA">
        <w:rPr>
          <w:rStyle w:val="address"/>
          <w:rFonts w:asciiTheme="minorHAnsi" w:hAnsiTheme="minorHAnsi" w:cstheme="minorHAnsi"/>
          <w:sz w:val="24"/>
          <w:szCs w:val="24"/>
          <w:lang w:val="en-GB"/>
        </w:rPr>
        <w:t xml:space="preserve">seconded that the PC contract GALC to provide the internal auditor this year.  Councillors agreed.  </w:t>
      </w:r>
      <w:r w:rsidR="00280538" w:rsidRPr="008305AA">
        <w:rPr>
          <w:rStyle w:val="address"/>
          <w:rFonts w:asciiTheme="minorHAnsi" w:hAnsiTheme="minorHAnsi" w:cstheme="minorHAnsi"/>
          <w:color w:val="EE0000"/>
          <w:sz w:val="24"/>
          <w:szCs w:val="24"/>
          <w:lang w:val="en-GB"/>
        </w:rPr>
        <w:t xml:space="preserve">Action:  Clerk to </w:t>
      </w:r>
      <w:r w:rsidR="00816290" w:rsidRPr="008305AA">
        <w:rPr>
          <w:rStyle w:val="address"/>
          <w:rFonts w:asciiTheme="minorHAnsi" w:hAnsiTheme="minorHAnsi" w:cstheme="minorHAnsi"/>
          <w:color w:val="EE0000"/>
          <w:sz w:val="24"/>
          <w:szCs w:val="24"/>
          <w:lang w:val="en-GB"/>
        </w:rPr>
        <w:t xml:space="preserve">complete forms and </w:t>
      </w:r>
      <w:r w:rsidR="00280538" w:rsidRPr="008305AA">
        <w:rPr>
          <w:rStyle w:val="address"/>
          <w:rFonts w:asciiTheme="minorHAnsi" w:hAnsiTheme="minorHAnsi" w:cstheme="minorHAnsi"/>
          <w:color w:val="EE0000"/>
          <w:sz w:val="24"/>
          <w:szCs w:val="24"/>
          <w:lang w:val="en-GB"/>
        </w:rPr>
        <w:t xml:space="preserve">request </w:t>
      </w:r>
      <w:r w:rsidR="00064EAC" w:rsidRPr="008305AA">
        <w:rPr>
          <w:rStyle w:val="address"/>
          <w:rFonts w:asciiTheme="minorHAnsi" w:hAnsiTheme="minorHAnsi" w:cstheme="minorHAnsi"/>
          <w:color w:val="EE0000"/>
          <w:sz w:val="24"/>
          <w:szCs w:val="24"/>
          <w:lang w:val="en-GB"/>
        </w:rPr>
        <w:t>GALC to carry out the internal audit</w:t>
      </w:r>
      <w:r w:rsidR="00816290" w:rsidRPr="008305AA">
        <w:rPr>
          <w:rStyle w:val="address"/>
          <w:rFonts w:asciiTheme="minorHAnsi" w:hAnsiTheme="minorHAnsi" w:cstheme="minorHAnsi"/>
          <w:color w:val="EE0000"/>
          <w:sz w:val="24"/>
          <w:szCs w:val="24"/>
          <w:lang w:val="en-GB"/>
        </w:rPr>
        <w:t>.</w:t>
      </w:r>
    </w:p>
    <w:p w14:paraId="20C8B9BA" w14:textId="232FA0A0" w:rsidR="00E426C2" w:rsidRPr="008305AA" w:rsidRDefault="00E426C2" w:rsidP="00A818BA">
      <w:pPr>
        <w:pStyle w:val="ListParagraph"/>
        <w:numPr>
          <w:ilvl w:val="0"/>
          <w:numId w:val="18"/>
        </w:numPr>
        <w:spacing w:after="120" w:line="240" w:lineRule="auto"/>
        <w:rPr>
          <w:rStyle w:val="address"/>
          <w:rFonts w:asciiTheme="minorHAnsi" w:hAnsiTheme="minorHAnsi" w:cstheme="minorHAnsi"/>
          <w:sz w:val="24"/>
          <w:szCs w:val="24"/>
          <w:lang w:val="en-GB"/>
        </w:rPr>
      </w:pPr>
      <w:r w:rsidRPr="008305AA">
        <w:rPr>
          <w:rStyle w:val="address"/>
          <w:rFonts w:asciiTheme="minorHAnsi" w:hAnsiTheme="minorHAnsi" w:cstheme="minorHAnsi"/>
          <w:b/>
          <w:bCs/>
          <w:sz w:val="24"/>
          <w:szCs w:val="24"/>
          <w:lang w:val="en-GB"/>
        </w:rPr>
        <w:t>AGAR 2025/26</w:t>
      </w:r>
      <w:r w:rsidR="00DD140B" w:rsidRPr="008305AA">
        <w:rPr>
          <w:rStyle w:val="address"/>
          <w:rFonts w:asciiTheme="minorHAnsi" w:hAnsiTheme="minorHAnsi" w:cstheme="minorHAnsi"/>
          <w:b/>
          <w:bCs/>
          <w:sz w:val="24"/>
          <w:szCs w:val="24"/>
          <w:lang w:val="en-GB"/>
        </w:rPr>
        <w:t>. Councillors to review and approve the following:</w:t>
      </w:r>
    </w:p>
    <w:p w14:paraId="4B094505" w14:textId="5F915163" w:rsidR="00DD140B" w:rsidRPr="008305AA" w:rsidRDefault="00DD140B" w:rsidP="00DD140B">
      <w:pPr>
        <w:ind w:left="709"/>
        <w:rPr>
          <w:rStyle w:val="address"/>
          <w:rFonts w:asciiTheme="minorHAnsi" w:hAnsiTheme="minorHAnsi" w:cstheme="minorHAnsi"/>
          <w:lang w:val="en-GB"/>
        </w:rPr>
      </w:pPr>
      <w:r w:rsidRPr="008305AA">
        <w:rPr>
          <w:rStyle w:val="address"/>
          <w:rFonts w:asciiTheme="minorHAnsi" w:hAnsiTheme="minorHAnsi" w:cstheme="minorHAnsi"/>
          <w:lang w:val="en-GB"/>
        </w:rPr>
        <w:t xml:space="preserve">(a) </w:t>
      </w:r>
      <w:r w:rsidR="00493A52" w:rsidRPr="008305AA">
        <w:rPr>
          <w:rStyle w:val="address"/>
          <w:rFonts w:asciiTheme="minorHAnsi" w:hAnsiTheme="minorHAnsi" w:cstheme="minorHAnsi"/>
          <w:lang w:val="en-GB"/>
        </w:rPr>
        <w:t>Accounting statements</w:t>
      </w:r>
    </w:p>
    <w:p w14:paraId="65058896" w14:textId="77777777" w:rsidR="00493A52" w:rsidRPr="008305AA" w:rsidRDefault="00DD140B" w:rsidP="00DD140B">
      <w:pPr>
        <w:ind w:left="709"/>
        <w:rPr>
          <w:rStyle w:val="address"/>
          <w:rFonts w:asciiTheme="minorHAnsi" w:hAnsiTheme="minorHAnsi" w:cstheme="minorHAnsi"/>
          <w:lang w:val="en-GB"/>
        </w:rPr>
      </w:pPr>
      <w:r w:rsidRPr="008305AA">
        <w:rPr>
          <w:rStyle w:val="address"/>
          <w:rFonts w:asciiTheme="minorHAnsi" w:hAnsiTheme="minorHAnsi" w:cstheme="minorHAnsi"/>
          <w:lang w:val="en-GB"/>
        </w:rPr>
        <w:t xml:space="preserve">(b) </w:t>
      </w:r>
      <w:r w:rsidR="00493A52" w:rsidRPr="008305AA">
        <w:rPr>
          <w:rStyle w:val="address"/>
          <w:rFonts w:asciiTheme="minorHAnsi" w:hAnsiTheme="minorHAnsi" w:cstheme="minorHAnsi"/>
          <w:lang w:val="en-GB"/>
        </w:rPr>
        <w:t>Certificate of Exemption</w:t>
      </w:r>
    </w:p>
    <w:p w14:paraId="26CECADC" w14:textId="6A5C7652" w:rsidR="00AD0183" w:rsidRPr="008305AA" w:rsidRDefault="00DD140B" w:rsidP="008305AA">
      <w:pPr>
        <w:ind w:left="709"/>
        <w:rPr>
          <w:rStyle w:val="address"/>
          <w:rFonts w:asciiTheme="minorHAnsi" w:hAnsiTheme="minorHAnsi" w:cstheme="minorHAnsi"/>
          <w:lang w:val="en-GB"/>
        </w:rPr>
      </w:pPr>
      <w:r w:rsidRPr="008305AA">
        <w:rPr>
          <w:rStyle w:val="address"/>
          <w:rFonts w:asciiTheme="minorHAnsi" w:hAnsiTheme="minorHAnsi" w:cstheme="minorHAnsi"/>
          <w:lang w:val="en-GB"/>
        </w:rPr>
        <w:t xml:space="preserve">(c) </w:t>
      </w:r>
      <w:r w:rsidR="00493A52" w:rsidRPr="008305AA">
        <w:rPr>
          <w:rStyle w:val="address"/>
          <w:rFonts w:asciiTheme="minorHAnsi" w:hAnsiTheme="minorHAnsi" w:cstheme="minorHAnsi"/>
          <w:lang w:val="en-GB"/>
        </w:rPr>
        <w:t>Exercise of public rights</w:t>
      </w:r>
      <w:r w:rsidR="00E54949" w:rsidRPr="008305AA">
        <w:rPr>
          <w:rStyle w:val="address"/>
          <w:rFonts w:asciiTheme="minorHAnsi" w:hAnsiTheme="minorHAnsi" w:cstheme="minorHAnsi"/>
          <w:lang w:val="en-GB"/>
        </w:rPr>
        <w:t xml:space="preserve"> –4 June – 18 July 26. </w:t>
      </w:r>
    </w:p>
    <w:p w14:paraId="60A9D58F" w14:textId="477E8D8B" w:rsidR="00A13900" w:rsidRPr="008305AA" w:rsidRDefault="00D87F7C" w:rsidP="007E25D1">
      <w:pPr>
        <w:pStyle w:val="ListParagraph"/>
        <w:numPr>
          <w:ilvl w:val="0"/>
          <w:numId w:val="18"/>
        </w:numPr>
        <w:spacing w:after="0" w:line="240" w:lineRule="auto"/>
        <w:rPr>
          <w:rStyle w:val="address"/>
          <w:rFonts w:asciiTheme="minorHAnsi" w:hAnsiTheme="minorHAnsi" w:cstheme="minorHAnsi"/>
          <w:b/>
          <w:bCs/>
          <w:sz w:val="24"/>
          <w:szCs w:val="24"/>
          <w:lang w:val="en-GB"/>
        </w:rPr>
      </w:pPr>
      <w:r w:rsidRPr="008305AA">
        <w:rPr>
          <w:rStyle w:val="address"/>
          <w:rFonts w:asciiTheme="minorHAnsi" w:hAnsiTheme="minorHAnsi" w:cstheme="minorHAnsi"/>
          <w:b/>
          <w:bCs/>
          <w:sz w:val="24"/>
          <w:szCs w:val="24"/>
          <w:lang w:val="en-GB"/>
        </w:rPr>
        <w:t>Planning applications</w:t>
      </w:r>
    </w:p>
    <w:p w14:paraId="67E31D73" w14:textId="657D7152" w:rsidR="0096000C" w:rsidRPr="008305AA" w:rsidRDefault="0096000C" w:rsidP="00754902">
      <w:pPr>
        <w:pStyle w:val="ListParagraph"/>
        <w:numPr>
          <w:ilvl w:val="1"/>
          <w:numId w:val="34"/>
        </w:numPr>
        <w:spacing w:after="0" w:line="240" w:lineRule="auto"/>
        <w:ind w:left="1134" w:hanging="567"/>
        <w:rPr>
          <w:rStyle w:val="address"/>
          <w:rFonts w:asciiTheme="minorHAnsi" w:hAnsiTheme="minorHAnsi" w:cstheme="minorHAnsi"/>
          <w:color w:val="auto"/>
          <w:sz w:val="24"/>
          <w:szCs w:val="24"/>
          <w:lang w:val="en-GB"/>
        </w:rPr>
      </w:pPr>
      <w:bookmarkStart w:id="0" w:name="_Hlk198639923"/>
      <w:r w:rsidRPr="008305AA">
        <w:rPr>
          <w:rStyle w:val="address"/>
          <w:rFonts w:asciiTheme="minorHAnsi" w:hAnsiTheme="minorHAnsi" w:cstheme="minorHAnsi"/>
          <w:color w:val="auto"/>
          <w:sz w:val="24"/>
          <w:szCs w:val="24"/>
          <w:lang w:val="en-GB"/>
        </w:rPr>
        <w:t>New planning applications:</w:t>
      </w:r>
      <w:r w:rsidR="00AF04C5" w:rsidRPr="008305AA">
        <w:rPr>
          <w:rStyle w:val="address"/>
          <w:rFonts w:asciiTheme="minorHAnsi" w:hAnsiTheme="minorHAnsi" w:cstheme="minorHAnsi"/>
          <w:color w:val="auto"/>
          <w:sz w:val="24"/>
          <w:szCs w:val="24"/>
          <w:lang w:val="en-GB"/>
        </w:rPr>
        <w:t xml:space="preserve"> </w:t>
      </w:r>
      <w:r w:rsidR="00451D47" w:rsidRPr="008305AA">
        <w:rPr>
          <w:rStyle w:val="address"/>
          <w:rFonts w:asciiTheme="minorHAnsi" w:hAnsiTheme="minorHAnsi" w:cstheme="minorHAnsi"/>
          <w:color w:val="auto"/>
          <w:sz w:val="24"/>
          <w:szCs w:val="24"/>
          <w:lang w:val="en-GB"/>
        </w:rPr>
        <w:t>None,</w:t>
      </w:r>
    </w:p>
    <w:bookmarkEnd w:id="0"/>
    <w:p w14:paraId="130A62D9" w14:textId="2E34066C" w:rsidR="00340AFF" w:rsidRPr="008305AA" w:rsidRDefault="00340AFF" w:rsidP="00754902">
      <w:pPr>
        <w:pStyle w:val="ListParagraph"/>
        <w:numPr>
          <w:ilvl w:val="1"/>
          <w:numId w:val="34"/>
        </w:numPr>
        <w:spacing w:after="0" w:line="240" w:lineRule="auto"/>
        <w:ind w:left="1134" w:hanging="567"/>
        <w:rPr>
          <w:rStyle w:val="address"/>
          <w:rFonts w:asciiTheme="minorHAnsi" w:hAnsiTheme="minorHAnsi" w:cstheme="minorHAnsi"/>
          <w:color w:val="auto"/>
          <w:sz w:val="24"/>
          <w:szCs w:val="24"/>
          <w:lang w:val="en-GB"/>
        </w:rPr>
      </w:pPr>
      <w:r w:rsidRPr="008305AA">
        <w:rPr>
          <w:rStyle w:val="address"/>
          <w:rFonts w:asciiTheme="minorHAnsi" w:hAnsiTheme="minorHAnsi" w:cstheme="minorHAnsi"/>
          <w:color w:val="auto"/>
          <w:sz w:val="24"/>
          <w:szCs w:val="24"/>
          <w:lang w:val="en-GB"/>
        </w:rPr>
        <w:t>Comment posted between meetings:</w:t>
      </w:r>
      <w:r w:rsidR="00717960" w:rsidRPr="008305AA">
        <w:rPr>
          <w:rStyle w:val="address"/>
          <w:rFonts w:asciiTheme="minorHAnsi" w:hAnsiTheme="minorHAnsi" w:cstheme="minorHAnsi"/>
          <w:color w:val="auto"/>
          <w:sz w:val="24"/>
          <w:szCs w:val="24"/>
          <w:lang w:val="en-GB"/>
        </w:rPr>
        <w:t xml:space="preserve"> 26/00637/FUL Front Porch at </w:t>
      </w:r>
      <w:r w:rsidR="0060295C" w:rsidRPr="008305AA">
        <w:rPr>
          <w:rStyle w:val="address"/>
          <w:rFonts w:asciiTheme="minorHAnsi" w:hAnsiTheme="minorHAnsi" w:cstheme="minorHAnsi"/>
          <w:color w:val="auto"/>
          <w:sz w:val="24"/>
          <w:szCs w:val="24"/>
          <w:lang w:val="en-GB"/>
        </w:rPr>
        <w:t>T</w:t>
      </w:r>
      <w:r w:rsidR="00717960" w:rsidRPr="008305AA">
        <w:rPr>
          <w:rStyle w:val="address"/>
          <w:rFonts w:asciiTheme="minorHAnsi" w:hAnsiTheme="minorHAnsi" w:cstheme="minorHAnsi"/>
          <w:color w:val="auto"/>
          <w:sz w:val="24"/>
          <w:szCs w:val="24"/>
          <w:lang w:val="en-GB"/>
        </w:rPr>
        <w:t>ouch</w:t>
      </w:r>
      <w:r w:rsidR="00764BD4" w:rsidRPr="008305AA">
        <w:rPr>
          <w:rStyle w:val="address"/>
          <w:rFonts w:asciiTheme="minorHAnsi" w:hAnsiTheme="minorHAnsi" w:cstheme="minorHAnsi"/>
          <w:color w:val="auto"/>
          <w:sz w:val="24"/>
          <w:szCs w:val="24"/>
          <w:lang w:val="en-GB"/>
        </w:rPr>
        <w:t>s</w:t>
      </w:r>
      <w:r w:rsidR="00717960" w:rsidRPr="008305AA">
        <w:rPr>
          <w:rStyle w:val="address"/>
          <w:rFonts w:asciiTheme="minorHAnsi" w:hAnsiTheme="minorHAnsi" w:cstheme="minorHAnsi"/>
          <w:color w:val="auto"/>
          <w:sz w:val="24"/>
          <w:szCs w:val="24"/>
          <w:lang w:val="en-GB"/>
        </w:rPr>
        <w:t xml:space="preserve">tones.  </w:t>
      </w:r>
      <w:r w:rsidR="001E33EF" w:rsidRPr="008305AA">
        <w:rPr>
          <w:rStyle w:val="address"/>
          <w:rFonts w:asciiTheme="minorHAnsi" w:hAnsiTheme="minorHAnsi" w:cstheme="minorHAnsi"/>
          <w:color w:val="auto"/>
          <w:sz w:val="24"/>
          <w:szCs w:val="24"/>
          <w:lang w:val="en-GB"/>
        </w:rPr>
        <w:t xml:space="preserve">Permission refused as design was contrary to the Cotswold Design Code. </w:t>
      </w:r>
    </w:p>
    <w:p w14:paraId="22A9908D" w14:textId="15A666C8" w:rsidR="00E42620" w:rsidRPr="008305AA" w:rsidRDefault="001E33EF" w:rsidP="007A454A">
      <w:pPr>
        <w:pStyle w:val="ListParagraph"/>
        <w:numPr>
          <w:ilvl w:val="0"/>
          <w:numId w:val="18"/>
        </w:numPr>
        <w:spacing w:after="120" w:line="240" w:lineRule="auto"/>
        <w:rPr>
          <w:rStyle w:val="address"/>
          <w:rFonts w:asciiTheme="minorHAnsi" w:hAnsiTheme="minorHAnsi" w:cstheme="minorHAnsi"/>
          <w:color w:val="EE0000"/>
          <w:sz w:val="24"/>
          <w:szCs w:val="24"/>
          <w:lang w:val="en-GB"/>
        </w:rPr>
      </w:pPr>
      <w:r w:rsidRPr="008305AA">
        <w:rPr>
          <w:rStyle w:val="address"/>
          <w:rFonts w:asciiTheme="minorHAnsi" w:hAnsiTheme="minorHAnsi" w:cstheme="minorHAnsi"/>
          <w:b/>
          <w:bCs/>
          <w:sz w:val="24"/>
          <w:szCs w:val="24"/>
          <w:lang w:val="en-GB"/>
        </w:rPr>
        <w:t>Village Hall finance</w:t>
      </w:r>
      <w:r w:rsidR="009E5E3C" w:rsidRPr="008305AA">
        <w:rPr>
          <w:rStyle w:val="address"/>
          <w:rFonts w:asciiTheme="minorHAnsi" w:hAnsiTheme="minorHAnsi" w:cstheme="minorHAnsi"/>
          <w:b/>
          <w:bCs/>
          <w:sz w:val="24"/>
          <w:szCs w:val="24"/>
          <w:lang w:val="en-GB"/>
        </w:rPr>
        <w:t xml:space="preserve">.  </w:t>
      </w:r>
      <w:r w:rsidR="009E5E3C" w:rsidRPr="008305AA">
        <w:rPr>
          <w:rStyle w:val="address"/>
          <w:rFonts w:asciiTheme="minorHAnsi" w:hAnsiTheme="minorHAnsi" w:cstheme="minorHAnsi"/>
          <w:sz w:val="24"/>
          <w:szCs w:val="24"/>
          <w:lang w:val="en-GB"/>
        </w:rPr>
        <w:t>Councillors reviewed the PCs grant</w:t>
      </w:r>
      <w:r w:rsidR="0060295C" w:rsidRPr="008305AA">
        <w:rPr>
          <w:rStyle w:val="address"/>
          <w:rFonts w:asciiTheme="minorHAnsi" w:hAnsiTheme="minorHAnsi" w:cstheme="minorHAnsi"/>
          <w:sz w:val="24"/>
          <w:szCs w:val="24"/>
          <w:lang w:val="en-GB"/>
        </w:rPr>
        <w:t>s</w:t>
      </w:r>
      <w:r w:rsidR="009E5E3C" w:rsidRPr="008305AA">
        <w:rPr>
          <w:rStyle w:val="address"/>
          <w:rFonts w:asciiTheme="minorHAnsi" w:hAnsiTheme="minorHAnsi" w:cstheme="minorHAnsi"/>
          <w:sz w:val="24"/>
          <w:szCs w:val="24"/>
          <w:lang w:val="en-GB"/>
        </w:rPr>
        <w:t xml:space="preserve"> to the Village Hall during 2025/26</w:t>
      </w:r>
      <w:r w:rsidR="00EF4884" w:rsidRPr="008305AA">
        <w:rPr>
          <w:rStyle w:val="address"/>
          <w:rFonts w:asciiTheme="minorHAnsi" w:hAnsiTheme="minorHAnsi" w:cstheme="minorHAnsi"/>
          <w:sz w:val="24"/>
          <w:szCs w:val="24"/>
          <w:lang w:val="en-GB"/>
        </w:rPr>
        <w:t xml:space="preserve"> – a total of £3666.38.  Councillors decided t</w:t>
      </w:r>
      <w:r w:rsidR="005B3686" w:rsidRPr="008305AA">
        <w:rPr>
          <w:rStyle w:val="address"/>
          <w:rFonts w:asciiTheme="minorHAnsi" w:hAnsiTheme="minorHAnsi" w:cstheme="minorHAnsi"/>
          <w:sz w:val="24"/>
          <w:szCs w:val="24"/>
          <w:lang w:val="en-GB"/>
        </w:rPr>
        <w:t xml:space="preserve">hat the work would be divided into smaller projects and that a project manager was needed. </w:t>
      </w:r>
      <w:r w:rsidR="00E148EB" w:rsidRPr="008305AA">
        <w:rPr>
          <w:rStyle w:val="address"/>
          <w:rFonts w:asciiTheme="minorHAnsi" w:hAnsiTheme="minorHAnsi" w:cstheme="minorHAnsi"/>
          <w:sz w:val="24"/>
          <w:szCs w:val="24"/>
          <w:lang w:val="en-GB"/>
        </w:rPr>
        <w:t xml:space="preserve"> Councillors agreed that</w:t>
      </w:r>
      <w:r w:rsidR="001142EA" w:rsidRPr="008305AA">
        <w:rPr>
          <w:rStyle w:val="address"/>
          <w:rFonts w:asciiTheme="minorHAnsi" w:hAnsiTheme="minorHAnsi" w:cstheme="minorHAnsi"/>
          <w:sz w:val="24"/>
          <w:szCs w:val="24"/>
          <w:lang w:val="en-GB"/>
        </w:rPr>
        <w:t xml:space="preserve"> structural projects such as damp proofing should be in the first wave.  </w:t>
      </w:r>
      <w:r w:rsidR="00764BD4" w:rsidRPr="008305AA">
        <w:rPr>
          <w:rStyle w:val="address"/>
          <w:rFonts w:asciiTheme="minorHAnsi" w:hAnsiTheme="minorHAnsi" w:cstheme="minorHAnsi"/>
          <w:color w:val="EE0000"/>
          <w:sz w:val="24"/>
          <w:szCs w:val="24"/>
          <w:lang w:val="en-GB"/>
        </w:rPr>
        <w:t xml:space="preserve">Action:  </w:t>
      </w:r>
      <w:r w:rsidR="005B3686" w:rsidRPr="008305AA">
        <w:rPr>
          <w:rStyle w:val="address"/>
          <w:rFonts w:asciiTheme="minorHAnsi" w:hAnsiTheme="minorHAnsi" w:cstheme="minorHAnsi"/>
          <w:color w:val="EE0000"/>
          <w:sz w:val="24"/>
          <w:szCs w:val="24"/>
          <w:lang w:val="en-GB"/>
        </w:rPr>
        <w:t xml:space="preserve">Cllr </w:t>
      </w:r>
      <w:r w:rsidR="00816290" w:rsidRPr="008305AA">
        <w:rPr>
          <w:rStyle w:val="address"/>
          <w:rFonts w:asciiTheme="minorHAnsi" w:hAnsiTheme="minorHAnsi" w:cstheme="minorHAnsi"/>
          <w:color w:val="EE0000"/>
          <w:sz w:val="24"/>
          <w:szCs w:val="24"/>
          <w:lang w:val="en-GB"/>
        </w:rPr>
        <w:t>MacKenzie-Charrington</w:t>
      </w:r>
      <w:r w:rsidR="00764BD4" w:rsidRPr="008305AA">
        <w:rPr>
          <w:rStyle w:val="address"/>
          <w:rFonts w:asciiTheme="minorHAnsi" w:hAnsiTheme="minorHAnsi" w:cstheme="minorHAnsi"/>
          <w:color w:val="EE0000"/>
          <w:sz w:val="24"/>
          <w:szCs w:val="24"/>
          <w:lang w:val="en-GB"/>
        </w:rPr>
        <w:t xml:space="preserve"> to </w:t>
      </w:r>
      <w:r w:rsidR="001A7AE7" w:rsidRPr="008305AA">
        <w:rPr>
          <w:rStyle w:val="address"/>
          <w:rFonts w:asciiTheme="minorHAnsi" w:hAnsiTheme="minorHAnsi" w:cstheme="minorHAnsi"/>
          <w:color w:val="EE0000"/>
          <w:sz w:val="24"/>
          <w:szCs w:val="24"/>
          <w:lang w:val="en-GB"/>
        </w:rPr>
        <w:t xml:space="preserve">report back on search for a project manager and on </w:t>
      </w:r>
      <w:r w:rsidR="008B58C0" w:rsidRPr="008305AA">
        <w:rPr>
          <w:rStyle w:val="address"/>
          <w:rFonts w:asciiTheme="minorHAnsi" w:hAnsiTheme="minorHAnsi" w:cstheme="minorHAnsi"/>
          <w:color w:val="EE0000"/>
          <w:sz w:val="24"/>
          <w:szCs w:val="24"/>
          <w:lang w:val="en-GB"/>
        </w:rPr>
        <w:t xml:space="preserve">the priority </w:t>
      </w:r>
      <w:r w:rsidR="001A7AE7" w:rsidRPr="008305AA">
        <w:rPr>
          <w:rStyle w:val="address"/>
          <w:rFonts w:asciiTheme="minorHAnsi" w:hAnsiTheme="minorHAnsi" w:cstheme="minorHAnsi"/>
          <w:color w:val="EE0000"/>
          <w:sz w:val="24"/>
          <w:szCs w:val="24"/>
          <w:lang w:val="en-GB"/>
        </w:rPr>
        <w:t xml:space="preserve">projects list. </w:t>
      </w:r>
      <w:r w:rsidR="002E488D" w:rsidRPr="008305AA">
        <w:rPr>
          <w:rStyle w:val="address"/>
          <w:rFonts w:asciiTheme="minorHAnsi" w:hAnsiTheme="minorHAnsi" w:cstheme="minorHAnsi"/>
          <w:color w:val="EE0000"/>
          <w:sz w:val="24"/>
          <w:szCs w:val="24"/>
          <w:lang w:val="en-GB"/>
        </w:rPr>
        <w:t xml:space="preserve"> </w:t>
      </w:r>
      <w:r w:rsidR="002E488D" w:rsidRPr="008305AA">
        <w:rPr>
          <w:rStyle w:val="address"/>
          <w:rFonts w:asciiTheme="minorHAnsi" w:hAnsiTheme="minorHAnsi" w:cstheme="minorHAnsi"/>
          <w:color w:val="auto"/>
          <w:sz w:val="24"/>
          <w:szCs w:val="24"/>
          <w:lang w:val="en-GB"/>
        </w:rPr>
        <w:t xml:space="preserve">Funding would include funds held by the </w:t>
      </w:r>
      <w:r w:rsidR="00D324C5" w:rsidRPr="008305AA">
        <w:rPr>
          <w:rStyle w:val="address"/>
          <w:rFonts w:asciiTheme="minorHAnsi" w:hAnsiTheme="minorHAnsi" w:cstheme="minorHAnsi"/>
          <w:color w:val="auto"/>
          <w:sz w:val="24"/>
          <w:szCs w:val="24"/>
          <w:lang w:val="en-GB"/>
        </w:rPr>
        <w:t>V</w:t>
      </w:r>
      <w:r w:rsidR="002E488D" w:rsidRPr="008305AA">
        <w:rPr>
          <w:rStyle w:val="address"/>
          <w:rFonts w:asciiTheme="minorHAnsi" w:hAnsiTheme="minorHAnsi" w:cstheme="minorHAnsi"/>
          <w:color w:val="auto"/>
          <w:sz w:val="24"/>
          <w:szCs w:val="24"/>
          <w:lang w:val="en-GB"/>
        </w:rPr>
        <w:t xml:space="preserve">illage </w:t>
      </w:r>
      <w:r w:rsidR="00D324C5" w:rsidRPr="008305AA">
        <w:rPr>
          <w:rStyle w:val="address"/>
          <w:rFonts w:asciiTheme="minorHAnsi" w:hAnsiTheme="minorHAnsi" w:cstheme="minorHAnsi"/>
          <w:color w:val="auto"/>
          <w:sz w:val="24"/>
          <w:szCs w:val="24"/>
          <w:lang w:val="en-GB"/>
        </w:rPr>
        <w:t>H</w:t>
      </w:r>
      <w:r w:rsidR="002E488D" w:rsidRPr="008305AA">
        <w:rPr>
          <w:rStyle w:val="address"/>
          <w:rFonts w:asciiTheme="minorHAnsi" w:hAnsiTheme="minorHAnsi" w:cstheme="minorHAnsi"/>
          <w:color w:val="auto"/>
          <w:sz w:val="24"/>
          <w:szCs w:val="24"/>
          <w:lang w:val="en-GB"/>
        </w:rPr>
        <w:t>all Management Committee and the PC as well as fundraising</w:t>
      </w:r>
      <w:r w:rsidR="006B4D8B" w:rsidRPr="008305AA">
        <w:rPr>
          <w:rStyle w:val="address"/>
          <w:rFonts w:asciiTheme="minorHAnsi" w:hAnsiTheme="minorHAnsi" w:cstheme="minorHAnsi"/>
          <w:color w:val="auto"/>
          <w:sz w:val="24"/>
          <w:szCs w:val="24"/>
          <w:lang w:val="en-GB"/>
        </w:rPr>
        <w:t xml:space="preserve"> locally specifically </w:t>
      </w:r>
      <w:r w:rsidR="002E488D" w:rsidRPr="008305AA">
        <w:rPr>
          <w:rStyle w:val="address"/>
          <w:rFonts w:asciiTheme="minorHAnsi" w:hAnsiTheme="minorHAnsi" w:cstheme="minorHAnsi"/>
          <w:color w:val="auto"/>
          <w:sz w:val="24"/>
          <w:szCs w:val="24"/>
          <w:lang w:val="en-GB"/>
        </w:rPr>
        <w:t xml:space="preserve"> for the project </w:t>
      </w:r>
      <w:r w:rsidR="007F7332" w:rsidRPr="008305AA">
        <w:rPr>
          <w:rStyle w:val="address"/>
          <w:rFonts w:asciiTheme="minorHAnsi" w:hAnsiTheme="minorHAnsi" w:cstheme="minorHAnsi"/>
          <w:color w:val="auto"/>
          <w:sz w:val="24"/>
          <w:szCs w:val="24"/>
          <w:lang w:val="en-GB"/>
        </w:rPr>
        <w:t>plus</w:t>
      </w:r>
      <w:r w:rsidR="002E488D" w:rsidRPr="008305AA">
        <w:rPr>
          <w:rStyle w:val="address"/>
          <w:rFonts w:asciiTheme="minorHAnsi" w:hAnsiTheme="minorHAnsi" w:cstheme="minorHAnsi"/>
          <w:color w:val="auto"/>
          <w:sz w:val="24"/>
          <w:szCs w:val="24"/>
          <w:lang w:val="en-GB"/>
        </w:rPr>
        <w:t xml:space="preserve"> grant applications</w:t>
      </w:r>
      <w:r w:rsidR="00D324C5" w:rsidRPr="008305AA">
        <w:rPr>
          <w:rStyle w:val="address"/>
          <w:rFonts w:asciiTheme="minorHAnsi" w:hAnsiTheme="minorHAnsi" w:cstheme="minorHAnsi"/>
          <w:color w:val="auto"/>
          <w:sz w:val="24"/>
          <w:szCs w:val="24"/>
          <w:lang w:val="en-GB"/>
        </w:rPr>
        <w:t xml:space="preserve"> including lottery funding </w:t>
      </w:r>
      <w:r w:rsidR="00FE3DFF" w:rsidRPr="008305AA">
        <w:rPr>
          <w:rStyle w:val="address"/>
          <w:rFonts w:asciiTheme="minorHAnsi" w:hAnsiTheme="minorHAnsi" w:cstheme="minorHAnsi"/>
          <w:color w:val="auto"/>
          <w:sz w:val="24"/>
          <w:szCs w:val="24"/>
          <w:lang w:val="en-GB"/>
        </w:rPr>
        <w:t>and CDC match funding</w:t>
      </w:r>
      <w:r w:rsidR="002E488D" w:rsidRPr="008305AA">
        <w:rPr>
          <w:rStyle w:val="address"/>
          <w:rFonts w:asciiTheme="minorHAnsi" w:hAnsiTheme="minorHAnsi" w:cstheme="minorHAnsi"/>
          <w:color w:val="auto"/>
          <w:sz w:val="24"/>
          <w:szCs w:val="24"/>
          <w:lang w:val="en-GB"/>
        </w:rPr>
        <w:t xml:space="preserve">. </w:t>
      </w:r>
      <w:r w:rsidR="00D65DC4" w:rsidRPr="008305AA">
        <w:rPr>
          <w:rStyle w:val="address"/>
          <w:rFonts w:asciiTheme="minorHAnsi" w:hAnsiTheme="minorHAnsi" w:cstheme="minorHAnsi"/>
          <w:color w:val="auto"/>
          <w:sz w:val="24"/>
          <w:szCs w:val="24"/>
          <w:lang w:val="en-GB"/>
        </w:rPr>
        <w:t xml:space="preserve"> Councillors agreed a further </w:t>
      </w:r>
      <w:r w:rsidR="000D4D1A" w:rsidRPr="008305AA">
        <w:rPr>
          <w:rStyle w:val="address"/>
          <w:rFonts w:asciiTheme="minorHAnsi" w:hAnsiTheme="minorHAnsi" w:cstheme="minorHAnsi"/>
          <w:color w:val="auto"/>
          <w:sz w:val="24"/>
          <w:szCs w:val="24"/>
          <w:lang w:val="en-GB"/>
        </w:rPr>
        <w:t xml:space="preserve">budget </w:t>
      </w:r>
      <w:r w:rsidR="00D65DC4" w:rsidRPr="008305AA">
        <w:rPr>
          <w:rStyle w:val="address"/>
          <w:rFonts w:asciiTheme="minorHAnsi" w:hAnsiTheme="minorHAnsi" w:cstheme="minorHAnsi"/>
          <w:color w:val="auto"/>
          <w:sz w:val="24"/>
          <w:szCs w:val="24"/>
          <w:lang w:val="en-GB"/>
        </w:rPr>
        <w:t>of £2000</w:t>
      </w:r>
      <w:r w:rsidR="000D4D1A" w:rsidRPr="008305AA">
        <w:rPr>
          <w:rStyle w:val="address"/>
          <w:rFonts w:asciiTheme="minorHAnsi" w:hAnsiTheme="minorHAnsi" w:cstheme="minorHAnsi"/>
          <w:color w:val="auto"/>
          <w:sz w:val="24"/>
          <w:szCs w:val="24"/>
          <w:lang w:val="en-GB"/>
        </w:rPr>
        <w:t xml:space="preserve"> for this planning stage.</w:t>
      </w:r>
      <w:r w:rsidR="001142EA" w:rsidRPr="008305AA">
        <w:rPr>
          <w:rStyle w:val="address"/>
          <w:rFonts w:asciiTheme="minorHAnsi" w:hAnsiTheme="minorHAnsi" w:cstheme="minorHAnsi"/>
          <w:color w:val="auto"/>
          <w:sz w:val="24"/>
          <w:szCs w:val="24"/>
          <w:lang w:val="en-GB"/>
        </w:rPr>
        <w:t xml:space="preserve"> </w:t>
      </w:r>
      <w:r w:rsidR="001142EA" w:rsidRPr="008305AA">
        <w:rPr>
          <w:rStyle w:val="address"/>
          <w:rFonts w:asciiTheme="minorHAnsi" w:hAnsiTheme="minorHAnsi" w:cstheme="minorHAnsi"/>
          <w:color w:val="EE0000"/>
          <w:sz w:val="24"/>
          <w:szCs w:val="24"/>
          <w:lang w:val="en-GB"/>
        </w:rPr>
        <w:t>Action: Clerk to research grant sources.</w:t>
      </w:r>
    </w:p>
    <w:p w14:paraId="55A03310" w14:textId="0D4BE39C" w:rsidR="00E42620" w:rsidRPr="008305AA" w:rsidRDefault="008507F9" w:rsidP="00F823FE">
      <w:pPr>
        <w:pStyle w:val="ListParagraph"/>
        <w:numPr>
          <w:ilvl w:val="0"/>
          <w:numId w:val="18"/>
        </w:numPr>
        <w:spacing w:after="120" w:line="240" w:lineRule="auto"/>
        <w:rPr>
          <w:rStyle w:val="address"/>
          <w:rFonts w:asciiTheme="minorHAnsi" w:hAnsiTheme="minorHAnsi" w:cstheme="minorHAnsi"/>
          <w:color w:val="auto"/>
          <w:sz w:val="24"/>
          <w:szCs w:val="24"/>
          <w:lang w:val="en-GB"/>
        </w:rPr>
      </w:pPr>
      <w:r w:rsidRPr="008305AA">
        <w:rPr>
          <w:rStyle w:val="address"/>
          <w:rFonts w:asciiTheme="minorHAnsi" w:hAnsiTheme="minorHAnsi" w:cstheme="minorHAnsi"/>
          <w:b/>
          <w:bCs/>
          <w:color w:val="auto"/>
          <w:sz w:val="24"/>
          <w:szCs w:val="24"/>
          <w:lang w:val="en-GB"/>
        </w:rPr>
        <w:t>Internal controls</w:t>
      </w:r>
      <w:r w:rsidRPr="008305AA">
        <w:rPr>
          <w:rStyle w:val="address"/>
          <w:rFonts w:asciiTheme="minorHAnsi" w:hAnsiTheme="minorHAnsi" w:cstheme="minorHAnsi"/>
          <w:color w:val="auto"/>
          <w:sz w:val="24"/>
          <w:szCs w:val="24"/>
          <w:lang w:val="en-GB"/>
        </w:rPr>
        <w:t xml:space="preserve">.  Cllr Wilks had </w:t>
      </w:r>
      <w:r w:rsidR="00045ECD" w:rsidRPr="008305AA">
        <w:rPr>
          <w:rStyle w:val="address"/>
          <w:rFonts w:asciiTheme="minorHAnsi" w:hAnsiTheme="minorHAnsi" w:cstheme="minorHAnsi"/>
          <w:color w:val="auto"/>
          <w:sz w:val="24"/>
          <w:szCs w:val="24"/>
          <w:lang w:val="en-GB"/>
        </w:rPr>
        <w:t xml:space="preserve">started the review and agreed to complete it by the end of June. </w:t>
      </w:r>
      <w:r w:rsidR="008740A3" w:rsidRPr="008305AA">
        <w:rPr>
          <w:rStyle w:val="address"/>
          <w:rFonts w:asciiTheme="minorHAnsi" w:hAnsiTheme="minorHAnsi" w:cstheme="minorHAnsi"/>
          <w:color w:val="auto"/>
          <w:sz w:val="24"/>
          <w:szCs w:val="24"/>
          <w:lang w:val="en-GB"/>
        </w:rPr>
        <w:t xml:space="preserve"> </w:t>
      </w:r>
      <w:r w:rsidR="008740A3" w:rsidRPr="008305AA">
        <w:rPr>
          <w:rStyle w:val="address"/>
          <w:rFonts w:asciiTheme="minorHAnsi" w:hAnsiTheme="minorHAnsi" w:cstheme="minorHAnsi"/>
          <w:color w:val="EE0000"/>
          <w:sz w:val="24"/>
          <w:szCs w:val="24"/>
          <w:lang w:val="en-GB"/>
        </w:rPr>
        <w:t>Action: Cllr Wilks to carry out internal controls review</w:t>
      </w:r>
      <w:r w:rsidR="008740A3" w:rsidRPr="008305AA">
        <w:rPr>
          <w:rStyle w:val="address"/>
          <w:rFonts w:asciiTheme="minorHAnsi" w:hAnsiTheme="minorHAnsi" w:cstheme="minorHAnsi"/>
          <w:color w:val="auto"/>
          <w:sz w:val="24"/>
          <w:szCs w:val="24"/>
          <w:lang w:val="en-GB"/>
        </w:rPr>
        <w:t>.</w:t>
      </w:r>
    </w:p>
    <w:p w14:paraId="7DA7B604" w14:textId="77777777" w:rsidR="00A544A4" w:rsidRPr="008305AA" w:rsidRDefault="00DE35B8" w:rsidP="00932445">
      <w:pPr>
        <w:pStyle w:val="ListParagraph"/>
        <w:numPr>
          <w:ilvl w:val="0"/>
          <w:numId w:val="18"/>
        </w:numPr>
        <w:tabs>
          <w:tab w:val="left" w:pos="709"/>
        </w:tabs>
        <w:spacing w:after="0" w:line="240" w:lineRule="auto"/>
        <w:rPr>
          <w:rStyle w:val="address"/>
          <w:rFonts w:asciiTheme="minorHAnsi" w:hAnsiTheme="minorHAnsi" w:cstheme="minorHAnsi"/>
          <w:color w:val="auto"/>
          <w:sz w:val="24"/>
          <w:szCs w:val="24"/>
          <w:lang w:val="en-GB"/>
        </w:rPr>
      </w:pPr>
      <w:r w:rsidRPr="008305AA">
        <w:rPr>
          <w:rStyle w:val="address"/>
          <w:rFonts w:asciiTheme="minorHAnsi" w:hAnsiTheme="minorHAnsi" w:cstheme="minorHAnsi"/>
          <w:b/>
          <w:bCs/>
          <w:color w:val="auto"/>
          <w:sz w:val="24"/>
          <w:szCs w:val="24"/>
          <w:lang w:val="en-GB"/>
        </w:rPr>
        <w:t>Finance</w:t>
      </w:r>
    </w:p>
    <w:p w14:paraId="398FDB42" w14:textId="6807DCF1" w:rsidR="00C87355" w:rsidRPr="008305AA" w:rsidRDefault="00F66EE1" w:rsidP="00754902">
      <w:pPr>
        <w:pStyle w:val="ListParagraph"/>
        <w:numPr>
          <w:ilvl w:val="1"/>
          <w:numId w:val="33"/>
        </w:numPr>
        <w:tabs>
          <w:tab w:val="left" w:pos="709"/>
        </w:tabs>
        <w:spacing w:after="0" w:line="240" w:lineRule="auto"/>
        <w:ind w:left="1134" w:hanging="567"/>
        <w:rPr>
          <w:rStyle w:val="address"/>
          <w:rFonts w:asciiTheme="minorHAnsi" w:hAnsiTheme="minorHAnsi" w:cstheme="minorHAnsi"/>
          <w:color w:val="auto"/>
          <w:sz w:val="24"/>
          <w:szCs w:val="24"/>
          <w:lang w:val="en-GB"/>
        </w:rPr>
      </w:pPr>
      <w:bookmarkStart w:id="1" w:name="_Hlk198648786"/>
      <w:r w:rsidRPr="008305AA">
        <w:rPr>
          <w:rStyle w:val="address"/>
          <w:rFonts w:asciiTheme="minorHAnsi" w:hAnsiTheme="minorHAnsi" w:cstheme="minorHAnsi"/>
          <w:color w:val="auto"/>
          <w:sz w:val="24"/>
          <w:szCs w:val="24"/>
          <w:lang w:val="en-GB"/>
        </w:rPr>
        <w:t xml:space="preserve">Receive bank balances. </w:t>
      </w:r>
      <w:r w:rsidR="00C87355" w:rsidRPr="008305AA">
        <w:rPr>
          <w:rStyle w:val="address"/>
          <w:rFonts w:asciiTheme="minorHAnsi" w:hAnsiTheme="minorHAnsi" w:cstheme="minorHAnsi"/>
          <w:color w:val="auto"/>
          <w:sz w:val="24"/>
          <w:szCs w:val="24"/>
          <w:lang w:val="en-GB"/>
        </w:rPr>
        <w:t>Cllrs noted the current balances:</w:t>
      </w:r>
      <w:r w:rsidR="004E3295" w:rsidRPr="008305AA">
        <w:rPr>
          <w:rStyle w:val="address"/>
          <w:rFonts w:asciiTheme="minorHAnsi" w:hAnsiTheme="minorHAnsi" w:cstheme="minorHAnsi"/>
          <w:color w:val="auto"/>
          <w:sz w:val="24"/>
          <w:szCs w:val="24"/>
          <w:lang w:val="en-GB"/>
        </w:rPr>
        <w:t xml:space="preserve"> £16, 798.17 in the Treasurers account and £22,835.12 </w:t>
      </w:r>
      <w:r w:rsidR="00754902" w:rsidRPr="008305AA">
        <w:rPr>
          <w:rStyle w:val="address"/>
          <w:rFonts w:asciiTheme="minorHAnsi" w:hAnsiTheme="minorHAnsi" w:cstheme="minorHAnsi"/>
          <w:color w:val="auto"/>
          <w:sz w:val="24"/>
          <w:szCs w:val="24"/>
          <w:lang w:val="en-GB"/>
        </w:rPr>
        <w:t xml:space="preserve">in the instant Access account. </w:t>
      </w:r>
      <w:r w:rsidR="004E3295" w:rsidRPr="008305AA">
        <w:rPr>
          <w:rStyle w:val="address"/>
          <w:rFonts w:asciiTheme="minorHAnsi" w:hAnsiTheme="minorHAnsi" w:cstheme="minorHAnsi"/>
          <w:color w:val="auto"/>
          <w:sz w:val="24"/>
          <w:szCs w:val="24"/>
          <w:lang w:val="en-GB"/>
        </w:rPr>
        <w:t xml:space="preserve"> </w:t>
      </w:r>
    </w:p>
    <w:p w14:paraId="1CC552F1" w14:textId="77777777" w:rsidR="004247CF" w:rsidRPr="008305AA" w:rsidRDefault="004247CF" w:rsidP="00754902">
      <w:pPr>
        <w:pStyle w:val="ListParagraph"/>
        <w:numPr>
          <w:ilvl w:val="1"/>
          <w:numId w:val="33"/>
        </w:numPr>
        <w:tabs>
          <w:tab w:val="left" w:pos="709"/>
        </w:tabs>
        <w:spacing w:after="0" w:line="240" w:lineRule="auto"/>
        <w:ind w:left="1134" w:hanging="567"/>
        <w:rPr>
          <w:rStyle w:val="address"/>
          <w:rFonts w:asciiTheme="minorHAnsi" w:hAnsiTheme="minorHAnsi" w:cstheme="minorHAnsi"/>
          <w:color w:val="auto"/>
          <w:sz w:val="24"/>
          <w:szCs w:val="24"/>
          <w:lang w:val="en-GB"/>
        </w:rPr>
      </w:pPr>
      <w:r w:rsidRPr="008305AA">
        <w:rPr>
          <w:rStyle w:val="address"/>
          <w:rFonts w:asciiTheme="minorHAnsi" w:hAnsiTheme="minorHAnsi" w:cstheme="minorHAnsi"/>
          <w:color w:val="auto"/>
          <w:sz w:val="24"/>
          <w:szCs w:val="24"/>
          <w:lang w:val="en-GB"/>
        </w:rPr>
        <w:t xml:space="preserve">Reconciliation.  Councillors approved the reconciliation and the Chairman signed it. </w:t>
      </w:r>
    </w:p>
    <w:p w14:paraId="790A191C" w14:textId="77777777" w:rsidR="00BF6FE0" w:rsidRPr="008305AA" w:rsidRDefault="00EB234B" w:rsidP="00754902">
      <w:pPr>
        <w:pStyle w:val="ListParagraph"/>
        <w:numPr>
          <w:ilvl w:val="1"/>
          <w:numId w:val="33"/>
        </w:numPr>
        <w:tabs>
          <w:tab w:val="left" w:pos="709"/>
        </w:tabs>
        <w:spacing w:after="0" w:line="240" w:lineRule="auto"/>
        <w:ind w:left="1134" w:hanging="567"/>
        <w:rPr>
          <w:rStyle w:val="address"/>
          <w:rFonts w:asciiTheme="minorHAnsi" w:hAnsiTheme="minorHAnsi" w:cstheme="minorHAnsi"/>
          <w:color w:val="auto"/>
          <w:sz w:val="24"/>
          <w:szCs w:val="24"/>
          <w:lang w:val="en-GB"/>
        </w:rPr>
      </w:pPr>
      <w:r w:rsidRPr="008305AA">
        <w:rPr>
          <w:rStyle w:val="address"/>
          <w:rFonts w:asciiTheme="minorHAnsi" w:hAnsiTheme="minorHAnsi" w:cstheme="minorHAnsi"/>
          <w:color w:val="auto"/>
          <w:sz w:val="24"/>
          <w:szCs w:val="24"/>
          <w:lang w:val="en-GB"/>
        </w:rPr>
        <w:t>Payments.  Councillors agreed to make the following payments</w:t>
      </w:r>
      <w:r w:rsidR="00BF6FE0" w:rsidRPr="008305AA">
        <w:rPr>
          <w:rStyle w:val="address"/>
          <w:rFonts w:asciiTheme="minorHAnsi" w:hAnsiTheme="minorHAnsi" w:cstheme="minorHAnsi"/>
          <w:color w:val="auto"/>
          <w:sz w:val="24"/>
          <w:szCs w:val="24"/>
          <w:lang w:val="en-GB"/>
        </w:rPr>
        <w:t xml:space="preserve">.  </w:t>
      </w:r>
      <w:r w:rsidR="00BF6FE0" w:rsidRPr="008305AA">
        <w:rPr>
          <w:rStyle w:val="address"/>
          <w:rFonts w:asciiTheme="minorHAnsi" w:hAnsiTheme="minorHAnsi" w:cstheme="minorHAnsi"/>
          <w:color w:val="EE0000"/>
          <w:sz w:val="24"/>
          <w:szCs w:val="24"/>
          <w:lang w:val="en-GB"/>
        </w:rPr>
        <w:t>Action:  Clerk to set up payments for authorisation</w:t>
      </w:r>
      <w:r w:rsidR="00BF6FE0" w:rsidRPr="008305AA">
        <w:rPr>
          <w:rStyle w:val="address"/>
          <w:rFonts w:asciiTheme="minorHAnsi" w:hAnsiTheme="minorHAnsi" w:cstheme="minorHAnsi"/>
          <w:color w:val="auto"/>
          <w:sz w:val="24"/>
          <w:szCs w:val="24"/>
          <w:lang w:val="en-GB"/>
        </w:rPr>
        <w:t>.</w:t>
      </w:r>
    </w:p>
    <w:tbl>
      <w:tblPr>
        <w:tblStyle w:val="TableGrid"/>
        <w:tblpPr w:leftFromText="180" w:rightFromText="180" w:vertAnchor="text" w:horzAnchor="margin" w:tblpXSpec="right" w:tblpY="135"/>
        <w:tblW w:w="0" w:type="auto"/>
        <w:tblLook w:val="04A0" w:firstRow="1" w:lastRow="0" w:firstColumn="1" w:lastColumn="0" w:noHBand="0" w:noVBand="1"/>
      </w:tblPr>
      <w:tblGrid>
        <w:gridCol w:w="3298"/>
        <w:gridCol w:w="3597"/>
        <w:gridCol w:w="1798"/>
      </w:tblGrid>
      <w:tr w:rsidR="0053466F" w:rsidRPr="008305AA" w14:paraId="05C48D8F" w14:textId="77777777" w:rsidTr="0053466F">
        <w:trPr>
          <w:trHeight w:val="335"/>
        </w:trPr>
        <w:tc>
          <w:tcPr>
            <w:tcW w:w="3298" w:type="dxa"/>
          </w:tcPr>
          <w:p w14:paraId="765301B1" w14:textId="77777777" w:rsidR="0053466F" w:rsidRPr="008305AA" w:rsidRDefault="0053466F" w:rsidP="0053466F">
            <w:pPr>
              <w:ind w:left="-720"/>
              <w:jc w:val="center"/>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PAYEE</w:t>
            </w:r>
          </w:p>
        </w:tc>
        <w:tc>
          <w:tcPr>
            <w:tcW w:w="3597" w:type="dxa"/>
          </w:tcPr>
          <w:p w14:paraId="6974D8DC" w14:textId="77777777" w:rsidR="0053466F" w:rsidRPr="008305AA" w:rsidRDefault="0053466F" w:rsidP="0053466F">
            <w:pPr>
              <w:ind w:left="-720"/>
              <w:jc w:val="center"/>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DETAILS</w:t>
            </w:r>
          </w:p>
        </w:tc>
        <w:tc>
          <w:tcPr>
            <w:tcW w:w="1798" w:type="dxa"/>
          </w:tcPr>
          <w:p w14:paraId="42B06FF9" w14:textId="77777777" w:rsidR="0053466F" w:rsidRPr="008305AA" w:rsidRDefault="0053466F" w:rsidP="0053466F">
            <w:pPr>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AMOUNT</w:t>
            </w:r>
          </w:p>
        </w:tc>
      </w:tr>
      <w:tr w:rsidR="0053466F" w:rsidRPr="008305AA" w14:paraId="71FEBCD0" w14:textId="77777777" w:rsidTr="0053466F">
        <w:trPr>
          <w:trHeight w:val="335"/>
        </w:trPr>
        <w:tc>
          <w:tcPr>
            <w:tcW w:w="3298" w:type="dxa"/>
          </w:tcPr>
          <w:p w14:paraId="60776237" w14:textId="75BEA36F" w:rsidR="0053466F" w:rsidRPr="008305AA" w:rsidRDefault="0053466F" w:rsidP="0053466F">
            <w:pPr>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GA</w:t>
            </w:r>
            <w:r w:rsidR="002F1265"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L</w:t>
            </w: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 xml:space="preserve">C  </w:t>
            </w:r>
          </w:p>
        </w:tc>
        <w:tc>
          <w:tcPr>
            <w:tcW w:w="3597" w:type="dxa"/>
          </w:tcPr>
          <w:p w14:paraId="5EFFCBD1" w14:textId="77777777" w:rsidR="0053466F" w:rsidRPr="008305AA" w:rsidRDefault="0053466F" w:rsidP="0053466F">
            <w:pPr>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Annual Subscription</w:t>
            </w:r>
          </w:p>
        </w:tc>
        <w:tc>
          <w:tcPr>
            <w:tcW w:w="1798" w:type="dxa"/>
          </w:tcPr>
          <w:p w14:paraId="163B0A16" w14:textId="3B798E21" w:rsidR="0053466F" w:rsidRPr="00D72833" w:rsidRDefault="00D72833" w:rsidP="00D72833">
            <w:pPr>
              <w:jc w:val="right"/>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D72833">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111.86</w:t>
            </w:r>
          </w:p>
        </w:tc>
      </w:tr>
      <w:tr w:rsidR="0053466F" w:rsidRPr="008305AA" w14:paraId="30C6E53E" w14:textId="77777777" w:rsidTr="0053466F">
        <w:trPr>
          <w:trHeight w:val="335"/>
        </w:trPr>
        <w:tc>
          <w:tcPr>
            <w:tcW w:w="3298" w:type="dxa"/>
          </w:tcPr>
          <w:p w14:paraId="549E7B10" w14:textId="77777777" w:rsidR="0053466F" w:rsidRPr="008305AA" w:rsidRDefault="0053466F" w:rsidP="0053466F">
            <w:pPr>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M Freeman</w:t>
            </w:r>
          </w:p>
        </w:tc>
        <w:tc>
          <w:tcPr>
            <w:tcW w:w="3597" w:type="dxa"/>
          </w:tcPr>
          <w:p w14:paraId="5EE3E642" w14:textId="77777777" w:rsidR="0053466F" w:rsidRPr="008305AA" w:rsidRDefault="0053466F" w:rsidP="0053466F">
            <w:pPr>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Clerk’s salary April May</w:t>
            </w:r>
          </w:p>
        </w:tc>
        <w:tc>
          <w:tcPr>
            <w:tcW w:w="1798" w:type="dxa"/>
          </w:tcPr>
          <w:p w14:paraId="68055CD2" w14:textId="77777777" w:rsidR="0053466F" w:rsidRPr="008305AA" w:rsidRDefault="0053466F" w:rsidP="0053466F">
            <w:pPr>
              <w:jc w:val="right"/>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520.00</w:t>
            </w:r>
          </w:p>
        </w:tc>
      </w:tr>
      <w:tr w:rsidR="0053466F" w:rsidRPr="008305AA" w14:paraId="59ABF541" w14:textId="77777777" w:rsidTr="0053466F">
        <w:trPr>
          <w:trHeight w:val="345"/>
        </w:trPr>
        <w:tc>
          <w:tcPr>
            <w:tcW w:w="3298" w:type="dxa"/>
          </w:tcPr>
          <w:p w14:paraId="59554627" w14:textId="77777777" w:rsidR="0053466F" w:rsidRPr="008305AA" w:rsidRDefault="0053466F" w:rsidP="0053466F">
            <w:pPr>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HMRC</w:t>
            </w:r>
          </w:p>
        </w:tc>
        <w:tc>
          <w:tcPr>
            <w:tcW w:w="3597" w:type="dxa"/>
          </w:tcPr>
          <w:p w14:paraId="37711CB6" w14:textId="77777777" w:rsidR="0053466F" w:rsidRPr="008305AA" w:rsidRDefault="0053466F" w:rsidP="0053466F">
            <w:pPr>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Employer’s tax</w:t>
            </w:r>
          </w:p>
        </w:tc>
        <w:tc>
          <w:tcPr>
            <w:tcW w:w="1798" w:type="dxa"/>
          </w:tcPr>
          <w:p w14:paraId="09674418" w14:textId="77777777" w:rsidR="0053466F" w:rsidRPr="008305AA" w:rsidRDefault="0053466F" w:rsidP="0053466F">
            <w:pPr>
              <w:jc w:val="right"/>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pPr>
            <w:r w:rsidRPr="008305AA">
              <w:rPr>
                <w:rStyle w:val="address"/>
                <w:rFonts w:asciiTheme="minorHAnsi" w:hAnsiTheme="minorHAnsi" w:cstheme="minorHAnsi"/>
                <w:color w:val="auto"/>
                <w:sz w:val="24"/>
                <w:szCs w:val="24"/>
                <w:u w:color="000000"/>
                <w:lang w:val="en-GB" w:eastAsia="en-GB"/>
                <w14:textOutline w14:w="0" w14:cap="flat" w14:cmpd="sng" w14:algn="ctr">
                  <w14:noFill/>
                  <w14:prstDash w14:val="solid"/>
                  <w14:bevel/>
                </w14:textOutline>
              </w:rPr>
              <w:t>117.00</w:t>
            </w:r>
          </w:p>
        </w:tc>
      </w:tr>
    </w:tbl>
    <w:p w14:paraId="02581527" w14:textId="77777777" w:rsidR="0043067D" w:rsidRPr="008305AA" w:rsidRDefault="0043067D" w:rsidP="0053466F">
      <w:pPr>
        <w:tabs>
          <w:tab w:val="left" w:pos="709"/>
        </w:tabs>
        <w:ind w:left="567"/>
        <w:rPr>
          <w:rStyle w:val="address"/>
          <w:rFonts w:asciiTheme="minorHAnsi" w:hAnsiTheme="minorHAnsi" w:cstheme="minorHAnsi"/>
          <w:color w:val="auto"/>
          <w:highlight w:val="yellow"/>
          <w:lang w:val="en-GB"/>
        </w:rPr>
      </w:pPr>
    </w:p>
    <w:p w14:paraId="4126728A" w14:textId="0F144913" w:rsidR="0010165D" w:rsidRPr="008305AA" w:rsidRDefault="0010165D" w:rsidP="0053466F">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Style w:val="address"/>
          <w:rFonts w:asciiTheme="minorHAnsi" w:hAnsiTheme="minorHAnsi" w:cstheme="minorHAnsi"/>
          <w:color w:val="auto"/>
          <w:lang w:val="en-GB"/>
        </w:rPr>
      </w:pPr>
    </w:p>
    <w:p w14:paraId="630140F8" w14:textId="5DFDACEF" w:rsidR="00D72459" w:rsidRPr="008305AA" w:rsidRDefault="00D72459" w:rsidP="00754902">
      <w:pPr>
        <w:pStyle w:val="ListParagraph"/>
        <w:numPr>
          <w:ilvl w:val="1"/>
          <w:numId w:val="33"/>
        </w:numPr>
        <w:tabs>
          <w:tab w:val="left" w:pos="709"/>
        </w:tabs>
        <w:spacing w:after="0" w:line="240" w:lineRule="auto"/>
        <w:ind w:left="1134" w:hanging="567"/>
        <w:rPr>
          <w:rStyle w:val="address"/>
          <w:rFonts w:asciiTheme="minorHAnsi" w:hAnsiTheme="minorHAnsi" w:cstheme="minorHAnsi"/>
          <w:color w:val="auto"/>
          <w:sz w:val="24"/>
          <w:szCs w:val="24"/>
          <w:lang w:val="en-GB"/>
        </w:rPr>
      </w:pPr>
      <w:r w:rsidRPr="008305AA">
        <w:rPr>
          <w:rStyle w:val="address"/>
          <w:rFonts w:asciiTheme="minorHAnsi" w:hAnsiTheme="minorHAnsi" w:cstheme="minorHAnsi"/>
          <w:color w:val="auto"/>
          <w:sz w:val="24"/>
          <w:szCs w:val="24"/>
          <w:lang w:val="en-GB"/>
        </w:rPr>
        <w:t>Councillors noted the following receipts since the last meeting:</w:t>
      </w:r>
      <w:r w:rsidR="00942B60" w:rsidRPr="008305AA">
        <w:rPr>
          <w:rStyle w:val="address"/>
          <w:rFonts w:asciiTheme="minorHAnsi" w:hAnsiTheme="minorHAnsi" w:cstheme="minorHAnsi"/>
          <w:color w:val="auto"/>
          <w:sz w:val="24"/>
          <w:szCs w:val="24"/>
          <w:lang w:val="en-GB"/>
        </w:rPr>
        <w:t xml:space="preserve"> CDC Precept part 1 £8600 and </w:t>
      </w:r>
      <w:r w:rsidR="0011111B" w:rsidRPr="008305AA">
        <w:rPr>
          <w:rStyle w:val="address"/>
          <w:rFonts w:asciiTheme="minorHAnsi" w:hAnsiTheme="minorHAnsi" w:cstheme="minorHAnsi"/>
          <w:color w:val="auto"/>
          <w:sz w:val="24"/>
          <w:szCs w:val="24"/>
          <w:lang w:val="en-GB"/>
        </w:rPr>
        <w:t>a</w:t>
      </w:r>
      <w:r w:rsidR="00BF1B96" w:rsidRPr="008305AA">
        <w:rPr>
          <w:rStyle w:val="address"/>
          <w:rFonts w:asciiTheme="minorHAnsi" w:hAnsiTheme="minorHAnsi" w:cstheme="minorHAnsi"/>
          <w:color w:val="auto"/>
          <w:sz w:val="24"/>
          <w:szCs w:val="24"/>
          <w:lang w:val="en-GB"/>
        </w:rPr>
        <w:t xml:space="preserve">llotment rents of £693.  Cllr Whittington handed the Clerk £60 cash for 2 allotment rentals.  </w:t>
      </w:r>
      <w:r w:rsidR="00BF1B96" w:rsidRPr="008305AA">
        <w:rPr>
          <w:rStyle w:val="address"/>
          <w:rFonts w:asciiTheme="minorHAnsi" w:hAnsiTheme="minorHAnsi" w:cstheme="minorHAnsi"/>
          <w:color w:val="EE0000"/>
          <w:sz w:val="24"/>
          <w:szCs w:val="24"/>
          <w:lang w:val="en-GB"/>
        </w:rPr>
        <w:t xml:space="preserve">Action:  Clerk to bank cash. </w:t>
      </w:r>
    </w:p>
    <w:p w14:paraId="2228F2C4" w14:textId="77777777" w:rsidR="006574D4" w:rsidRPr="008305AA" w:rsidRDefault="006574D4" w:rsidP="00E3503B">
      <w:pPr>
        <w:pStyle w:val="ListParagraph"/>
        <w:numPr>
          <w:ilvl w:val="1"/>
          <w:numId w:val="33"/>
        </w:numPr>
        <w:tabs>
          <w:tab w:val="left" w:pos="709"/>
        </w:tabs>
        <w:spacing w:after="0" w:line="240" w:lineRule="auto"/>
        <w:ind w:left="1134" w:hanging="567"/>
        <w:rPr>
          <w:rStyle w:val="address"/>
          <w:rFonts w:asciiTheme="minorHAnsi" w:hAnsiTheme="minorHAnsi" w:cstheme="minorHAnsi"/>
          <w:color w:val="auto"/>
          <w:sz w:val="24"/>
          <w:szCs w:val="24"/>
          <w:lang w:val="en-GB"/>
        </w:rPr>
      </w:pPr>
      <w:r w:rsidRPr="008305AA">
        <w:rPr>
          <w:rStyle w:val="address"/>
          <w:rFonts w:asciiTheme="minorHAnsi" w:hAnsiTheme="minorHAnsi" w:cstheme="minorHAnsi"/>
          <w:color w:val="auto"/>
          <w:sz w:val="24"/>
          <w:szCs w:val="24"/>
          <w:lang w:val="en-GB"/>
        </w:rPr>
        <w:lastRenderedPageBreak/>
        <w:t>Councillors approved the following direct debits</w:t>
      </w:r>
    </w:p>
    <w:tbl>
      <w:tblPr>
        <w:tblStyle w:val="TableGrid"/>
        <w:tblpPr w:leftFromText="180" w:rightFromText="180" w:vertAnchor="text" w:horzAnchor="margin" w:tblpXSpec="center" w:tblpY="189"/>
        <w:tblW w:w="8312" w:type="dxa"/>
        <w:tblLook w:val="04A0" w:firstRow="1" w:lastRow="0" w:firstColumn="1" w:lastColumn="0" w:noHBand="0" w:noVBand="1"/>
      </w:tblPr>
      <w:tblGrid>
        <w:gridCol w:w="3804"/>
        <w:gridCol w:w="4508"/>
      </w:tblGrid>
      <w:tr w:rsidR="009B0E10" w:rsidRPr="008305AA" w14:paraId="1D62FA0D" w14:textId="77777777" w:rsidTr="009B0E10">
        <w:tc>
          <w:tcPr>
            <w:tcW w:w="3804" w:type="dxa"/>
          </w:tcPr>
          <w:p w14:paraId="4233FC3E" w14:textId="77777777" w:rsidR="009B0E10" w:rsidRPr="008305AA" w:rsidRDefault="009B0E10" w:rsidP="009B0E10">
            <w:pPr>
              <w:pBdr>
                <w:top w:val="none" w:sz="0" w:space="0" w:color="auto"/>
                <w:left w:val="none" w:sz="0" w:space="0" w:color="auto"/>
                <w:bottom w:val="none" w:sz="0" w:space="0" w:color="auto"/>
                <w:right w:val="none" w:sz="0" w:space="0" w:color="auto"/>
                <w:between w:val="none" w:sz="0" w:space="0" w:color="auto"/>
                <w:bar w:val="none" w:sz="0" w:color="auto"/>
              </w:pBdr>
              <w:ind w:left="306" w:hanging="306"/>
              <w:rPr>
                <w:rFonts w:asciiTheme="minorHAnsi" w:eastAsiaTheme="minorHAnsi" w:hAnsiTheme="minorHAnsi" w:cstheme="minorHAnsi"/>
                <w:sz w:val="24"/>
                <w:szCs w:val="24"/>
                <w:bdr w:val="none" w:sz="0" w:space="0" w:color="auto"/>
              </w:rPr>
            </w:pPr>
            <w:r w:rsidRPr="008305AA">
              <w:rPr>
                <w:rFonts w:asciiTheme="minorHAnsi" w:eastAsiaTheme="minorHAnsi" w:hAnsiTheme="minorHAnsi" w:cstheme="minorHAnsi"/>
                <w:sz w:val="24"/>
                <w:szCs w:val="24"/>
                <w:bdr w:val="none" w:sz="0" w:space="0" w:color="auto"/>
              </w:rPr>
              <w:t>Castle Water</w:t>
            </w:r>
          </w:p>
        </w:tc>
        <w:tc>
          <w:tcPr>
            <w:tcW w:w="4508" w:type="dxa"/>
          </w:tcPr>
          <w:p w14:paraId="5F60BDEC" w14:textId="77777777" w:rsidR="009B0E10" w:rsidRPr="008305AA" w:rsidRDefault="009B0E10" w:rsidP="009B0E1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HAnsi"/>
                <w:sz w:val="24"/>
                <w:szCs w:val="24"/>
                <w:bdr w:val="none" w:sz="0" w:space="0" w:color="auto"/>
              </w:rPr>
            </w:pPr>
            <w:r w:rsidRPr="008305AA">
              <w:rPr>
                <w:rFonts w:asciiTheme="minorHAnsi" w:eastAsiaTheme="minorHAnsi" w:hAnsiTheme="minorHAnsi" w:cstheme="minorHAnsi"/>
                <w:sz w:val="24"/>
                <w:szCs w:val="24"/>
                <w:bdr w:val="none" w:sz="0" w:space="0" w:color="auto"/>
              </w:rPr>
              <w:t>Variable – currently £16.65  p mth</w:t>
            </w:r>
          </w:p>
        </w:tc>
      </w:tr>
      <w:tr w:rsidR="009B0E10" w:rsidRPr="008305AA" w14:paraId="0711FB7E" w14:textId="77777777" w:rsidTr="009B0E10">
        <w:tc>
          <w:tcPr>
            <w:tcW w:w="3804" w:type="dxa"/>
          </w:tcPr>
          <w:p w14:paraId="791F8D1A" w14:textId="77777777" w:rsidR="009B0E10" w:rsidRPr="008305AA" w:rsidRDefault="009B0E10" w:rsidP="009B0E1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HAnsi"/>
                <w:sz w:val="24"/>
                <w:szCs w:val="24"/>
                <w:bdr w:val="none" w:sz="0" w:space="0" w:color="auto"/>
              </w:rPr>
            </w:pPr>
            <w:r w:rsidRPr="008305AA">
              <w:rPr>
                <w:rFonts w:asciiTheme="minorHAnsi" w:eastAsiaTheme="minorHAnsi" w:hAnsiTheme="minorHAnsi" w:cstheme="minorHAnsi"/>
                <w:sz w:val="24"/>
                <w:szCs w:val="24"/>
                <w:bdr w:val="none" w:sz="0" w:space="0" w:color="auto"/>
              </w:rPr>
              <w:t>Village Hall rental £24 p meeting</w:t>
            </w:r>
          </w:p>
        </w:tc>
        <w:tc>
          <w:tcPr>
            <w:tcW w:w="4508" w:type="dxa"/>
          </w:tcPr>
          <w:p w14:paraId="4A750A1E" w14:textId="77777777" w:rsidR="009B0E10" w:rsidRPr="008305AA" w:rsidRDefault="009B0E10" w:rsidP="009B0E1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HAnsi"/>
                <w:sz w:val="24"/>
                <w:szCs w:val="24"/>
                <w:bdr w:val="none" w:sz="0" w:space="0" w:color="auto"/>
              </w:rPr>
            </w:pPr>
            <w:r w:rsidRPr="008305AA">
              <w:rPr>
                <w:rFonts w:asciiTheme="minorHAnsi" w:eastAsiaTheme="minorHAnsi" w:hAnsiTheme="minorHAnsi" w:cstheme="minorHAnsi"/>
                <w:sz w:val="24"/>
                <w:szCs w:val="24"/>
                <w:bdr w:val="none" w:sz="0" w:space="0" w:color="auto"/>
              </w:rPr>
              <w:t>£144 p.a.</w:t>
            </w:r>
          </w:p>
        </w:tc>
      </w:tr>
      <w:tr w:rsidR="009B0E10" w:rsidRPr="008305AA" w14:paraId="2C2CEB52" w14:textId="77777777" w:rsidTr="009B0E10">
        <w:tc>
          <w:tcPr>
            <w:tcW w:w="3804" w:type="dxa"/>
          </w:tcPr>
          <w:p w14:paraId="57E9B50A" w14:textId="77777777" w:rsidR="009B0E10" w:rsidRPr="008305AA" w:rsidRDefault="009B0E10" w:rsidP="009B0E1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HAnsi"/>
                <w:sz w:val="24"/>
                <w:szCs w:val="24"/>
                <w:bdr w:val="none" w:sz="0" w:space="0" w:color="auto"/>
              </w:rPr>
            </w:pPr>
            <w:r w:rsidRPr="008305AA">
              <w:rPr>
                <w:rFonts w:asciiTheme="minorHAnsi" w:eastAsiaTheme="minorHAnsi" w:hAnsiTheme="minorHAnsi" w:cstheme="minorHAnsi"/>
                <w:sz w:val="24"/>
                <w:szCs w:val="24"/>
                <w:bdr w:val="none" w:sz="0" w:space="0" w:color="auto"/>
              </w:rPr>
              <w:t>PATA Payroll services</w:t>
            </w:r>
          </w:p>
        </w:tc>
        <w:tc>
          <w:tcPr>
            <w:tcW w:w="4508" w:type="dxa"/>
          </w:tcPr>
          <w:p w14:paraId="3BD3172D" w14:textId="77777777" w:rsidR="009B0E10" w:rsidRPr="008305AA" w:rsidRDefault="009B0E10" w:rsidP="009B0E10">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HAnsi"/>
                <w:sz w:val="24"/>
                <w:szCs w:val="24"/>
                <w:bdr w:val="none" w:sz="0" w:space="0" w:color="auto"/>
              </w:rPr>
            </w:pPr>
            <w:r w:rsidRPr="008305AA">
              <w:rPr>
                <w:rFonts w:asciiTheme="minorHAnsi" w:eastAsiaTheme="minorHAnsi" w:hAnsiTheme="minorHAnsi" w:cstheme="minorHAnsi"/>
                <w:sz w:val="24"/>
                <w:szCs w:val="24"/>
                <w:bdr w:val="none" w:sz="0" w:space="0" w:color="auto"/>
              </w:rPr>
              <w:t xml:space="preserve">£13.45 per month (Invoices are bi-monthly) </w:t>
            </w:r>
          </w:p>
        </w:tc>
      </w:tr>
      <w:tr w:rsidR="00A5603F" w:rsidRPr="008305AA" w14:paraId="03AE121B" w14:textId="77777777" w:rsidTr="009B0E10">
        <w:tc>
          <w:tcPr>
            <w:tcW w:w="3804" w:type="dxa"/>
          </w:tcPr>
          <w:p w14:paraId="7077EB2C" w14:textId="7B73CEA2" w:rsidR="00A5603F" w:rsidRPr="008305AA" w:rsidRDefault="00C71DF2" w:rsidP="00C71DF2">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Theme="minorHAnsi" w:hAnsiTheme="minorHAnsi" w:cstheme="minorHAnsi"/>
                <w:sz w:val="24"/>
                <w:szCs w:val="24"/>
                <w:bdr w:val="none" w:sz="0" w:space="0" w:color="auto"/>
              </w:rPr>
            </w:pPr>
            <w:r w:rsidRPr="008305AA">
              <w:rPr>
                <w:rFonts w:asciiTheme="minorHAnsi" w:eastAsiaTheme="minorHAnsi" w:hAnsiTheme="minorHAnsi" w:cstheme="minorHAnsi"/>
                <w:sz w:val="24"/>
                <w:szCs w:val="24"/>
                <w:bdr w:val="none" w:sz="0" w:space="0" w:color="auto"/>
              </w:rPr>
              <w:t xml:space="preserve">Grant to the Village Hall for </w:t>
            </w:r>
            <w:r w:rsidR="00A5603F" w:rsidRPr="008305AA">
              <w:rPr>
                <w:rFonts w:asciiTheme="minorHAnsi" w:eastAsiaTheme="minorHAnsi" w:hAnsiTheme="minorHAnsi" w:cstheme="minorHAnsi"/>
                <w:sz w:val="24"/>
                <w:szCs w:val="24"/>
                <w:bdr w:val="none" w:sz="0" w:space="0" w:color="auto"/>
              </w:rPr>
              <w:t>Gigaclear</w:t>
            </w:r>
          </w:p>
        </w:tc>
        <w:tc>
          <w:tcPr>
            <w:tcW w:w="4508" w:type="dxa"/>
          </w:tcPr>
          <w:p w14:paraId="4385EBA6" w14:textId="0E8C9221" w:rsidR="00A5603F" w:rsidRPr="008305AA" w:rsidRDefault="00A5603F" w:rsidP="00C71DF2">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Theme="minorHAnsi" w:hAnsiTheme="minorHAnsi" w:cstheme="minorHAnsi"/>
                <w:sz w:val="24"/>
                <w:szCs w:val="24"/>
                <w:bdr w:val="none" w:sz="0" w:space="0" w:color="auto"/>
              </w:rPr>
            </w:pPr>
            <w:r w:rsidRPr="008305AA">
              <w:rPr>
                <w:rFonts w:asciiTheme="minorHAnsi" w:eastAsiaTheme="minorHAnsi" w:hAnsiTheme="minorHAnsi" w:cstheme="minorHAnsi"/>
                <w:sz w:val="24"/>
                <w:szCs w:val="24"/>
                <w:bdr w:val="none" w:sz="0" w:space="0" w:color="auto"/>
              </w:rPr>
              <w:t>£36 p month</w:t>
            </w:r>
          </w:p>
        </w:tc>
      </w:tr>
    </w:tbl>
    <w:p w14:paraId="51B35FB0" w14:textId="77777777" w:rsidR="009B0E10" w:rsidRPr="008305AA" w:rsidRDefault="009B0E10" w:rsidP="009B0E10">
      <w:pPr>
        <w:tabs>
          <w:tab w:val="left" w:pos="709"/>
        </w:tabs>
        <w:ind w:left="567"/>
        <w:rPr>
          <w:rStyle w:val="address"/>
          <w:rFonts w:asciiTheme="minorHAnsi" w:hAnsiTheme="minorHAnsi" w:cstheme="minorHAnsi"/>
          <w:color w:val="auto"/>
          <w:lang w:val="en-GB"/>
        </w:rPr>
      </w:pPr>
    </w:p>
    <w:p w14:paraId="7CDAACAB" w14:textId="7A22866C" w:rsidR="00440DAF" w:rsidRPr="008305AA" w:rsidRDefault="00440DAF" w:rsidP="00440DAF">
      <w:pPr>
        <w:tabs>
          <w:tab w:val="left" w:pos="709"/>
        </w:tabs>
        <w:ind w:left="567"/>
        <w:rPr>
          <w:rStyle w:val="address"/>
          <w:rFonts w:asciiTheme="minorHAnsi" w:hAnsiTheme="minorHAnsi" w:cstheme="minorHAnsi"/>
          <w:color w:val="auto"/>
          <w:lang w:val="en-GB"/>
        </w:rPr>
      </w:pPr>
    </w:p>
    <w:p w14:paraId="52DFF166" w14:textId="224CF188" w:rsidR="006574D4" w:rsidRPr="008305AA" w:rsidRDefault="006574D4" w:rsidP="00440DAF">
      <w:pPr>
        <w:tabs>
          <w:tab w:val="left" w:pos="709"/>
        </w:tabs>
        <w:ind w:left="567"/>
        <w:rPr>
          <w:rStyle w:val="address"/>
          <w:rFonts w:asciiTheme="minorHAnsi" w:hAnsiTheme="minorHAnsi" w:cstheme="minorHAnsi"/>
          <w:color w:val="auto"/>
          <w:lang w:val="en-GB"/>
        </w:rPr>
      </w:pPr>
    </w:p>
    <w:p w14:paraId="515DB28E" w14:textId="17F5FC62" w:rsidR="006574D4" w:rsidRPr="008305AA" w:rsidRDefault="006574D4" w:rsidP="006574D4">
      <w:pPr>
        <w:tabs>
          <w:tab w:val="left" w:pos="709"/>
        </w:tabs>
        <w:ind w:left="567"/>
        <w:rPr>
          <w:rStyle w:val="address"/>
          <w:rFonts w:asciiTheme="minorHAnsi" w:hAnsiTheme="minorHAnsi" w:cstheme="minorHAnsi"/>
          <w:color w:val="auto"/>
          <w:lang w:val="en-GB"/>
        </w:rPr>
      </w:pPr>
      <w:r w:rsidRPr="008305AA">
        <w:rPr>
          <w:rStyle w:val="address"/>
          <w:rFonts w:asciiTheme="minorHAnsi" w:hAnsiTheme="minorHAnsi" w:cstheme="minorHAnsi"/>
          <w:color w:val="auto"/>
          <w:lang w:val="en-GB"/>
        </w:rPr>
        <w:t>:</w:t>
      </w:r>
    </w:p>
    <w:p w14:paraId="1D71877E" w14:textId="6E9A623C" w:rsidR="00C71DF2" w:rsidRPr="008305AA" w:rsidRDefault="00257687" w:rsidP="00257687">
      <w:pPr>
        <w:pStyle w:val="ListParagraph"/>
        <w:numPr>
          <w:ilvl w:val="1"/>
          <w:numId w:val="33"/>
        </w:numPr>
        <w:tabs>
          <w:tab w:val="left" w:pos="709"/>
        </w:tabs>
        <w:spacing w:before="120" w:after="0" w:line="240" w:lineRule="auto"/>
        <w:ind w:left="1134" w:hanging="567"/>
        <w:rPr>
          <w:rStyle w:val="address"/>
          <w:rFonts w:asciiTheme="minorHAnsi" w:hAnsiTheme="minorHAnsi" w:cstheme="minorHAnsi"/>
          <w:color w:val="auto"/>
          <w:sz w:val="24"/>
          <w:szCs w:val="24"/>
          <w:lang w:val="en-GB"/>
        </w:rPr>
      </w:pPr>
      <w:r w:rsidRPr="008305AA">
        <w:rPr>
          <w:rStyle w:val="address"/>
          <w:rFonts w:asciiTheme="minorHAnsi" w:hAnsiTheme="minorHAnsi" w:cstheme="minorHAnsi"/>
          <w:color w:val="auto"/>
          <w:sz w:val="24"/>
          <w:szCs w:val="24"/>
          <w:lang w:val="en-GB"/>
        </w:rPr>
        <w:t xml:space="preserve">Councillors approved the following payment between meetings: </w:t>
      </w:r>
    </w:p>
    <w:p w14:paraId="44E908BD" w14:textId="51A99F77" w:rsidR="00805F79" w:rsidRPr="008305AA" w:rsidRDefault="009A1528" w:rsidP="00805F79">
      <w:pPr>
        <w:tabs>
          <w:tab w:val="left" w:pos="709"/>
        </w:tabs>
        <w:spacing w:before="120"/>
        <w:rPr>
          <w:rStyle w:val="address"/>
          <w:rFonts w:asciiTheme="minorHAnsi" w:hAnsiTheme="minorHAnsi" w:cstheme="minorHAnsi"/>
          <w:color w:val="auto"/>
          <w:lang w:val="en-GB"/>
        </w:rPr>
      </w:pPr>
      <w:r w:rsidRPr="008305AA">
        <w:rPr>
          <w:rStyle w:val="address"/>
          <w:rFonts w:asciiTheme="minorHAnsi" w:hAnsiTheme="minorHAnsi" w:cstheme="minorHAnsi"/>
          <w:noProof/>
          <w:color w:val="auto"/>
          <w:lang w:val="en-GB"/>
        </w:rPr>
        <w:drawing>
          <wp:inline distT="0" distB="0" distL="0" distR="0" wp14:anchorId="74BC2F1C" wp14:editId="570B5680">
            <wp:extent cx="5051425" cy="1803162"/>
            <wp:effectExtent l="0" t="0" r="3175" b="0"/>
            <wp:docPr id="873820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3946"/>
                    <a:stretch>
                      <a:fillRect/>
                    </a:stretch>
                  </pic:blipFill>
                  <pic:spPr bwMode="auto">
                    <a:xfrm>
                      <a:off x="0" y="0"/>
                      <a:ext cx="5175097" cy="1847308"/>
                    </a:xfrm>
                    <a:prstGeom prst="rect">
                      <a:avLst/>
                    </a:prstGeom>
                    <a:noFill/>
                    <a:ln>
                      <a:noFill/>
                    </a:ln>
                    <a:extLst>
                      <a:ext uri="{53640926-AAD7-44D8-BBD7-CCE9431645EC}">
                        <a14:shadowObscured xmlns:a14="http://schemas.microsoft.com/office/drawing/2010/main"/>
                      </a:ext>
                    </a:extLst>
                  </pic:spPr>
                </pic:pic>
              </a:graphicData>
            </a:graphic>
          </wp:inline>
        </w:drawing>
      </w:r>
    </w:p>
    <w:bookmarkEnd w:id="1"/>
    <w:p w14:paraId="511C9780" w14:textId="35F3A202" w:rsidR="004F637D" w:rsidRPr="008305AA" w:rsidRDefault="00063AC0" w:rsidP="006E23BC">
      <w:pPr>
        <w:pStyle w:val="ListParagraph"/>
        <w:numPr>
          <w:ilvl w:val="0"/>
          <w:numId w:val="18"/>
        </w:numPr>
        <w:tabs>
          <w:tab w:val="left" w:pos="709"/>
        </w:tabs>
        <w:spacing w:after="0" w:line="240" w:lineRule="auto"/>
        <w:rPr>
          <w:rStyle w:val="address"/>
          <w:rFonts w:asciiTheme="minorHAnsi" w:hAnsiTheme="minorHAnsi" w:cstheme="minorHAnsi"/>
          <w:color w:val="auto"/>
          <w:sz w:val="24"/>
          <w:szCs w:val="24"/>
          <w:lang w:val="en-GB"/>
        </w:rPr>
      </w:pPr>
      <w:r w:rsidRPr="008305AA">
        <w:rPr>
          <w:rStyle w:val="address"/>
          <w:rFonts w:asciiTheme="minorHAnsi" w:hAnsiTheme="minorHAnsi" w:cstheme="minorHAnsi"/>
          <w:b/>
          <w:bCs/>
          <w:color w:val="auto"/>
          <w:sz w:val="24"/>
          <w:szCs w:val="24"/>
          <w:lang w:val="en-GB"/>
        </w:rPr>
        <w:t>Agree dates fo</w:t>
      </w:r>
      <w:r w:rsidR="00887563" w:rsidRPr="008305AA">
        <w:rPr>
          <w:rStyle w:val="address"/>
          <w:rFonts w:asciiTheme="minorHAnsi" w:hAnsiTheme="minorHAnsi" w:cstheme="minorHAnsi"/>
          <w:b/>
          <w:bCs/>
          <w:color w:val="auto"/>
          <w:sz w:val="24"/>
          <w:szCs w:val="24"/>
          <w:lang w:val="en-GB"/>
        </w:rPr>
        <w:t>r</w:t>
      </w:r>
      <w:r w:rsidRPr="008305AA">
        <w:rPr>
          <w:rStyle w:val="address"/>
          <w:rFonts w:asciiTheme="minorHAnsi" w:hAnsiTheme="minorHAnsi" w:cstheme="minorHAnsi"/>
          <w:b/>
          <w:bCs/>
          <w:color w:val="auto"/>
          <w:sz w:val="24"/>
          <w:szCs w:val="24"/>
          <w:lang w:val="en-GB"/>
        </w:rPr>
        <w:t xml:space="preserve"> Full Parish Council meetings in 2026/27</w:t>
      </w:r>
      <w:r w:rsidR="004F637D" w:rsidRPr="008305AA">
        <w:rPr>
          <w:rStyle w:val="address"/>
          <w:rFonts w:asciiTheme="minorHAnsi" w:hAnsiTheme="minorHAnsi" w:cstheme="minorHAnsi"/>
          <w:b/>
          <w:bCs/>
          <w:color w:val="auto"/>
          <w:sz w:val="24"/>
          <w:szCs w:val="24"/>
          <w:lang w:val="en-GB"/>
        </w:rPr>
        <w:t xml:space="preserve">.  </w:t>
      </w:r>
      <w:r w:rsidR="004F637D" w:rsidRPr="008305AA">
        <w:rPr>
          <w:rStyle w:val="address"/>
          <w:rFonts w:asciiTheme="minorHAnsi" w:hAnsiTheme="minorHAnsi" w:cstheme="minorHAnsi"/>
          <w:color w:val="auto"/>
          <w:sz w:val="24"/>
          <w:szCs w:val="24"/>
          <w:lang w:val="en-GB" w:eastAsia="en-US"/>
          <w14:textOutline w14:w="0" w14:cap="rnd" w14:cmpd="sng" w14:algn="ctr">
            <w14:noFill/>
            <w14:prstDash w14:val="solid"/>
            <w14:bevel/>
          </w14:textOutline>
        </w:rPr>
        <w:t>Councillors approved the following dates:</w:t>
      </w:r>
      <w:r w:rsidR="006E23BC" w:rsidRPr="008305AA">
        <w:rPr>
          <w:rStyle w:val="address"/>
          <w:rFonts w:asciiTheme="minorHAnsi" w:hAnsiTheme="minorHAnsi" w:cstheme="minorHAnsi"/>
          <w:color w:val="auto"/>
          <w:sz w:val="24"/>
          <w:szCs w:val="24"/>
          <w:lang w:val="en-GB" w:eastAsia="en-US"/>
          <w14:textOutline w14:w="0" w14:cap="rnd" w14:cmpd="sng" w14:algn="ctr">
            <w14:noFill/>
            <w14:prstDash w14:val="solid"/>
            <w14:bevel/>
          </w14:textOutline>
        </w:rPr>
        <w:t xml:space="preserve">  </w:t>
      </w:r>
      <w:r w:rsidR="004F637D" w:rsidRPr="008305AA">
        <w:rPr>
          <w:rStyle w:val="address"/>
          <w:rFonts w:asciiTheme="minorHAnsi" w:hAnsiTheme="minorHAnsi" w:cstheme="minorHAnsi"/>
          <w:color w:val="auto"/>
          <w:sz w:val="24"/>
          <w:szCs w:val="24"/>
          <w:lang w:val="en-GB"/>
        </w:rPr>
        <w:t>10</w:t>
      </w:r>
      <w:r w:rsidR="004F637D" w:rsidRPr="008305AA">
        <w:rPr>
          <w:rStyle w:val="address"/>
          <w:rFonts w:asciiTheme="minorHAnsi" w:hAnsiTheme="minorHAnsi" w:cstheme="minorHAnsi"/>
          <w:color w:val="auto"/>
          <w:sz w:val="24"/>
          <w:szCs w:val="24"/>
          <w:vertAlign w:val="superscript"/>
          <w:lang w:val="en-GB"/>
        </w:rPr>
        <w:t>th</w:t>
      </w:r>
      <w:r w:rsidR="004F637D" w:rsidRPr="008305AA">
        <w:rPr>
          <w:rStyle w:val="address"/>
          <w:rFonts w:asciiTheme="minorHAnsi" w:hAnsiTheme="minorHAnsi" w:cstheme="minorHAnsi"/>
          <w:color w:val="auto"/>
          <w:sz w:val="24"/>
          <w:szCs w:val="24"/>
          <w:lang w:val="en-GB"/>
        </w:rPr>
        <w:t xml:space="preserve"> August </w:t>
      </w:r>
      <w:r w:rsidR="00887563" w:rsidRPr="008305AA">
        <w:rPr>
          <w:rStyle w:val="address"/>
          <w:rFonts w:asciiTheme="minorHAnsi" w:hAnsiTheme="minorHAnsi" w:cstheme="minorHAnsi"/>
          <w:color w:val="auto"/>
          <w:sz w:val="24"/>
          <w:szCs w:val="24"/>
          <w:lang w:val="en-GB"/>
        </w:rPr>
        <w:t>2026</w:t>
      </w:r>
      <w:r w:rsidR="00365732" w:rsidRPr="008305AA">
        <w:rPr>
          <w:rStyle w:val="address"/>
          <w:rFonts w:asciiTheme="minorHAnsi" w:hAnsiTheme="minorHAnsi" w:cstheme="minorHAnsi"/>
          <w:color w:val="auto"/>
          <w:sz w:val="24"/>
          <w:szCs w:val="24"/>
          <w:lang w:val="en-GB"/>
        </w:rPr>
        <w:t xml:space="preserve">, </w:t>
      </w:r>
      <w:r w:rsidR="004F637D" w:rsidRPr="008305AA">
        <w:rPr>
          <w:rStyle w:val="address"/>
          <w:rFonts w:asciiTheme="minorHAnsi" w:hAnsiTheme="minorHAnsi" w:cstheme="minorHAnsi"/>
          <w:color w:val="auto"/>
          <w:sz w:val="24"/>
          <w:szCs w:val="24"/>
          <w:lang w:val="en-GB"/>
        </w:rPr>
        <w:t>9</w:t>
      </w:r>
      <w:r w:rsidR="004F637D" w:rsidRPr="008305AA">
        <w:rPr>
          <w:rStyle w:val="address"/>
          <w:rFonts w:asciiTheme="minorHAnsi" w:hAnsiTheme="minorHAnsi" w:cstheme="minorHAnsi"/>
          <w:color w:val="auto"/>
          <w:sz w:val="24"/>
          <w:szCs w:val="24"/>
          <w:vertAlign w:val="superscript"/>
          <w:lang w:val="en-GB"/>
        </w:rPr>
        <w:t>th</w:t>
      </w:r>
      <w:r w:rsidR="004F637D" w:rsidRPr="008305AA">
        <w:rPr>
          <w:rStyle w:val="address"/>
          <w:rFonts w:asciiTheme="minorHAnsi" w:hAnsiTheme="minorHAnsi" w:cstheme="minorHAnsi"/>
          <w:color w:val="auto"/>
          <w:sz w:val="24"/>
          <w:szCs w:val="24"/>
          <w:lang w:val="en-GB"/>
        </w:rPr>
        <w:t xml:space="preserve"> November</w:t>
      </w:r>
      <w:r w:rsidR="00887563" w:rsidRPr="008305AA">
        <w:rPr>
          <w:rStyle w:val="address"/>
          <w:rFonts w:asciiTheme="minorHAnsi" w:hAnsiTheme="minorHAnsi" w:cstheme="minorHAnsi"/>
          <w:color w:val="auto"/>
          <w:sz w:val="24"/>
          <w:szCs w:val="24"/>
          <w:lang w:val="en-GB"/>
        </w:rPr>
        <w:t xml:space="preserve"> 2026</w:t>
      </w:r>
      <w:r w:rsidR="00365732" w:rsidRPr="008305AA">
        <w:rPr>
          <w:rStyle w:val="address"/>
          <w:rFonts w:asciiTheme="minorHAnsi" w:hAnsiTheme="minorHAnsi" w:cstheme="minorHAnsi"/>
          <w:color w:val="auto"/>
          <w:sz w:val="24"/>
          <w:szCs w:val="24"/>
          <w:lang w:val="en-GB"/>
        </w:rPr>
        <w:t xml:space="preserve">, </w:t>
      </w:r>
      <w:r w:rsidR="004F637D" w:rsidRPr="008305AA">
        <w:rPr>
          <w:rStyle w:val="address"/>
          <w:rFonts w:asciiTheme="minorHAnsi" w:hAnsiTheme="minorHAnsi" w:cstheme="minorHAnsi"/>
          <w:color w:val="auto"/>
          <w:sz w:val="24"/>
          <w:szCs w:val="24"/>
          <w:lang w:val="en-GB"/>
        </w:rPr>
        <w:t>8</w:t>
      </w:r>
      <w:r w:rsidR="004F637D" w:rsidRPr="008305AA">
        <w:rPr>
          <w:rStyle w:val="address"/>
          <w:rFonts w:asciiTheme="minorHAnsi" w:hAnsiTheme="minorHAnsi" w:cstheme="minorHAnsi"/>
          <w:color w:val="auto"/>
          <w:sz w:val="24"/>
          <w:szCs w:val="24"/>
          <w:vertAlign w:val="superscript"/>
          <w:lang w:val="en-GB"/>
        </w:rPr>
        <w:t>th</w:t>
      </w:r>
      <w:r w:rsidR="004F637D" w:rsidRPr="008305AA">
        <w:rPr>
          <w:rStyle w:val="address"/>
          <w:rFonts w:asciiTheme="minorHAnsi" w:hAnsiTheme="minorHAnsi" w:cstheme="minorHAnsi"/>
          <w:color w:val="auto"/>
          <w:sz w:val="24"/>
          <w:szCs w:val="24"/>
          <w:lang w:val="en-GB"/>
        </w:rPr>
        <w:t xml:space="preserve"> February 2027</w:t>
      </w:r>
      <w:r w:rsidR="00365732" w:rsidRPr="008305AA">
        <w:rPr>
          <w:rStyle w:val="address"/>
          <w:rFonts w:asciiTheme="minorHAnsi" w:hAnsiTheme="minorHAnsi" w:cstheme="minorHAnsi"/>
          <w:color w:val="auto"/>
          <w:sz w:val="24"/>
          <w:szCs w:val="24"/>
          <w:lang w:val="en-GB"/>
        </w:rPr>
        <w:t xml:space="preserve">. </w:t>
      </w:r>
      <w:r w:rsidR="004F637D" w:rsidRPr="008305AA">
        <w:rPr>
          <w:rStyle w:val="address"/>
          <w:rFonts w:asciiTheme="minorHAnsi" w:hAnsiTheme="minorHAnsi" w:cstheme="minorHAnsi"/>
          <w:color w:val="auto"/>
          <w:sz w:val="24"/>
          <w:szCs w:val="24"/>
          <w:lang w:val="en-GB"/>
        </w:rPr>
        <w:t>10</w:t>
      </w:r>
      <w:r w:rsidR="004F637D" w:rsidRPr="008305AA">
        <w:rPr>
          <w:rStyle w:val="address"/>
          <w:rFonts w:asciiTheme="minorHAnsi" w:hAnsiTheme="minorHAnsi" w:cstheme="minorHAnsi"/>
          <w:color w:val="auto"/>
          <w:sz w:val="24"/>
          <w:szCs w:val="24"/>
          <w:vertAlign w:val="superscript"/>
          <w:lang w:val="en-GB"/>
        </w:rPr>
        <w:t>th</w:t>
      </w:r>
      <w:r w:rsidR="004F637D" w:rsidRPr="008305AA">
        <w:rPr>
          <w:rStyle w:val="address"/>
          <w:rFonts w:asciiTheme="minorHAnsi" w:hAnsiTheme="minorHAnsi" w:cstheme="minorHAnsi"/>
          <w:color w:val="auto"/>
          <w:sz w:val="24"/>
          <w:szCs w:val="24"/>
          <w:lang w:val="en-GB"/>
        </w:rPr>
        <w:t xml:space="preserve"> May 2027</w:t>
      </w:r>
    </w:p>
    <w:p w14:paraId="38B3D21F" w14:textId="7815D8BF" w:rsidR="00946243" w:rsidRPr="008305AA" w:rsidRDefault="0039012B" w:rsidP="00887563">
      <w:pPr>
        <w:tabs>
          <w:tab w:val="left" w:pos="709"/>
        </w:tabs>
        <w:spacing w:after="120"/>
        <w:ind w:left="709"/>
        <w:rPr>
          <w:rStyle w:val="address"/>
          <w:rFonts w:asciiTheme="minorHAnsi" w:hAnsiTheme="minorHAnsi" w:cstheme="minorHAnsi"/>
          <w:color w:val="auto"/>
          <w:lang w:val="en-GB"/>
        </w:rPr>
      </w:pPr>
      <w:r w:rsidRPr="008305AA">
        <w:rPr>
          <w:rStyle w:val="address"/>
          <w:rFonts w:asciiTheme="minorHAnsi" w:hAnsiTheme="minorHAnsi" w:cstheme="minorHAnsi"/>
          <w:color w:val="auto"/>
          <w:lang w:val="en-GB"/>
        </w:rPr>
        <w:t xml:space="preserve">Cllr Whittington gave apologies in advance </w:t>
      </w:r>
      <w:r w:rsidR="008C2B0C" w:rsidRPr="008305AA">
        <w:rPr>
          <w:rStyle w:val="address"/>
          <w:rFonts w:asciiTheme="minorHAnsi" w:hAnsiTheme="minorHAnsi" w:cstheme="minorHAnsi"/>
          <w:color w:val="auto"/>
          <w:lang w:val="en-GB"/>
        </w:rPr>
        <w:t>that</w:t>
      </w:r>
      <w:r w:rsidRPr="008305AA">
        <w:rPr>
          <w:rStyle w:val="address"/>
          <w:rFonts w:asciiTheme="minorHAnsi" w:hAnsiTheme="minorHAnsi" w:cstheme="minorHAnsi"/>
          <w:color w:val="auto"/>
          <w:lang w:val="en-GB"/>
        </w:rPr>
        <w:t xml:space="preserve"> she would not be able to attend the meeting on November 9</w:t>
      </w:r>
      <w:r w:rsidRPr="008305AA">
        <w:rPr>
          <w:rStyle w:val="address"/>
          <w:rFonts w:asciiTheme="minorHAnsi" w:hAnsiTheme="minorHAnsi" w:cstheme="minorHAnsi"/>
          <w:color w:val="auto"/>
          <w:vertAlign w:val="superscript"/>
          <w:lang w:val="en-GB"/>
        </w:rPr>
        <w:t>th</w:t>
      </w:r>
      <w:r w:rsidRPr="008305AA">
        <w:rPr>
          <w:rStyle w:val="address"/>
          <w:rFonts w:asciiTheme="minorHAnsi" w:hAnsiTheme="minorHAnsi" w:cstheme="minorHAnsi"/>
          <w:color w:val="auto"/>
          <w:lang w:val="en-GB"/>
        </w:rPr>
        <w:t xml:space="preserve"> 2026. </w:t>
      </w:r>
    </w:p>
    <w:p w14:paraId="2130CDD3" w14:textId="77777777" w:rsidR="001056EC" w:rsidRPr="008305AA" w:rsidRDefault="001056EC" w:rsidP="00CF7CA9">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Theme="minorHAnsi" w:eastAsiaTheme="minorHAnsi" w:hAnsiTheme="minorHAnsi" w:cstheme="minorHAnsi"/>
          <w:b/>
          <w:bCs/>
          <w:bdr w:val="none" w:sz="0" w:space="0" w:color="auto"/>
        </w:rPr>
      </w:pPr>
      <w:r w:rsidRPr="008305AA">
        <w:rPr>
          <w:rFonts w:asciiTheme="minorHAnsi" w:eastAsiaTheme="minorHAnsi" w:hAnsiTheme="minorHAnsi" w:cstheme="minorHAnsi"/>
          <w:b/>
          <w:bCs/>
          <w:bdr w:val="none" w:sz="0" w:space="0" w:color="auto"/>
        </w:rPr>
        <w:t xml:space="preserve">Chairman’s matters </w:t>
      </w:r>
    </w:p>
    <w:p w14:paraId="6854EE6B" w14:textId="0793A263" w:rsidR="001056EC" w:rsidRPr="008305AA" w:rsidRDefault="001056EC" w:rsidP="006E23B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36"/>
        <w:rPr>
          <w:rFonts w:asciiTheme="minorHAnsi" w:eastAsiaTheme="minorHAnsi" w:hAnsiTheme="minorHAnsi" w:cstheme="minorHAnsi"/>
          <w:bdr w:val="none" w:sz="0" w:space="0" w:color="auto"/>
        </w:rPr>
      </w:pPr>
      <w:r w:rsidRPr="008305AA">
        <w:rPr>
          <w:rFonts w:asciiTheme="minorHAnsi" w:eastAsiaTheme="minorHAnsi" w:hAnsiTheme="minorHAnsi" w:cstheme="minorHAnsi"/>
          <w:bdr w:val="none" w:sz="0" w:space="0" w:color="auto"/>
        </w:rPr>
        <w:t>*</w:t>
      </w:r>
      <w:r w:rsidR="00CF7CA9" w:rsidRPr="008305AA">
        <w:rPr>
          <w:rFonts w:asciiTheme="minorHAnsi" w:eastAsiaTheme="minorHAnsi" w:hAnsiTheme="minorHAnsi" w:cstheme="minorHAnsi"/>
          <w:bdr w:val="none" w:sz="0" w:space="0" w:color="auto"/>
        </w:rPr>
        <w:tab/>
      </w:r>
      <w:r w:rsidRPr="008305AA">
        <w:rPr>
          <w:rFonts w:asciiTheme="minorHAnsi" w:eastAsiaTheme="minorHAnsi" w:hAnsiTheme="minorHAnsi" w:cstheme="minorHAnsi"/>
          <w:bdr w:val="none" w:sz="0" w:space="0" w:color="auto"/>
        </w:rPr>
        <w:t xml:space="preserve">ETRO in Bourton.  Cllr MacKenzie-Charrington noted that Great Rissington had indicated that it would not contribute to the proposed ETRO which could help protect Little Rissington as well as Bourton. </w:t>
      </w:r>
    </w:p>
    <w:p w14:paraId="1D4B65C0" w14:textId="45C952CE" w:rsidR="001056EC" w:rsidRPr="008305AA" w:rsidRDefault="001056EC" w:rsidP="006E23B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36"/>
        <w:rPr>
          <w:rFonts w:asciiTheme="minorHAnsi" w:eastAsiaTheme="minorHAnsi" w:hAnsiTheme="minorHAnsi" w:cstheme="minorHAnsi"/>
          <w:bdr w:val="none" w:sz="0" w:space="0" w:color="auto"/>
        </w:rPr>
      </w:pPr>
      <w:r w:rsidRPr="008305AA">
        <w:rPr>
          <w:rFonts w:asciiTheme="minorHAnsi" w:eastAsiaTheme="minorHAnsi" w:hAnsiTheme="minorHAnsi" w:cstheme="minorHAnsi"/>
          <w:bdr w:val="none" w:sz="0" w:space="0" w:color="auto"/>
        </w:rPr>
        <w:t xml:space="preserve">* </w:t>
      </w:r>
      <w:r w:rsidR="00CF7CA9" w:rsidRPr="008305AA">
        <w:rPr>
          <w:rFonts w:asciiTheme="minorHAnsi" w:eastAsiaTheme="minorHAnsi" w:hAnsiTheme="minorHAnsi" w:cstheme="minorHAnsi"/>
          <w:bdr w:val="none" w:sz="0" w:space="0" w:color="auto"/>
        </w:rPr>
        <w:tab/>
      </w:r>
      <w:r w:rsidRPr="008305AA">
        <w:rPr>
          <w:rFonts w:asciiTheme="minorHAnsi" w:eastAsiaTheme="minorHAnsi" w:hAnsiTheme="minorHAnsi" w:cstheme="minorHAnsi"/>
          <w:bdr w:val="none" w:sz="0" w:space="0" w:color="auto"/>
        </w:rPr>
        <w:t xml:space="preserve">Forthcoming closure of Station Road in Bourton for 2 weeks. Cllr Thurling suggested that, while Station road in Bourton was closed for works,  GCC should install advisory signs such as ‘No through road to Bourton’ and ‘Not suitable for large vehicles’ or ‘Village Only’ at the top and bottom of the village. </w:t>
      </w:r>
    </w:p>
    <w:p w14:paraId="708B3949" w14:textId="577A946F" w:rsidR="001056EC" w:rsidRPr="008305AA" w:rsidRDefault="001056EC" w:rsidP="006E23B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36"/>
        <w:rPr>
          <w:rFonts w:asciiTheme="minorHAnsi" w:eastAsiaTheme="minorHAnsi" w:hAnsiTheme="minorHAnsi" w:cstheme="minorHAnsi"/>
          <w:bdr w:val="none" w:sz="0" w:space="0" w:color="auto"/>
        </w:rPr>
      </w:pPr>
      <w:r w:rsidRPr="008305AA">
        <w:rPr>
          <w:rFonts w:asciiTheme="minorHAnsi" w:eastAsiaTheme="minorHAnsi" w:hAnsiTheme="minorHAnsi" w:cstheme="minorHAnsi"/>
          <w:bdr w:val="none" w:sz="0" w:space="0" w:color="auto"/>
        </w:rPr>
        <w:t xml:space="preserve">* </w:t>
      </w:r>
      <w:r w:rsidR="00CF7CA9" w:rsidRPr="008305AA">
        <w:rPr>
          <w:rFonts w:asciiTheme="minorHAnsi" w:eastAsiaTheme="minorHAnsi" w:hAnsiTheme="minorHAnsi" w:cstheme="minorHAnsi"/>
          <w:bdr w:val="none" w:sz="0" w:space="0" w:color="auto"/>
        </w:rPr>
        <w:tab/>
      </w:r>
      <w:r w:rsidRPr="008305AA">
        <w:rPr>
          <w:rFonts w:asciiTheme="minorHAnsi" w:eastAsiaTheme="minorHAnsi" w:hAnsiTheme="minorHAnsi" w:cstheme="minorHAnsi"/>
          <w:bdr w:val="none" w:sz="0" w:space="0" w:color="auto"/>
        </w:rPr>
        <w:t xml:space="preserve">Phone box renovation.  Cllr MacKenzie-Charrington agreed to find someone to remove the glass from the phone box when it was being renovated. </w:t>
      </w:r>
    </w:p>
    <w:p w14:paraId="28218AC0" w14:textId="149D39DF" w:rsidR="001056EC" w:rsidRPr="008305AA" w:rsidRDefault="001056EC" w:rsidP="006E23B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36"/>
        <w:rPr>
          <w:rFonts w:asciiTheme="minorHAnsi" w:eastAsiaTheme="minorHAnsi" w:hAnsiTheme="minorHAnsi" w:cstheme="minorHAnsi"/>
          <w:bdr w:val="none" w:sz="0" w:space="0" w:color="auto"/>
        </w:rPr>
      </w:pPr>
      <w:r w:rsidRPr="008305AA">
        <w:rPr>
          <w:rFonts w:asciiTheme="minorHAnsi" w:eastAsiaTheme="minorHAnsi" w:hAnsiTheme="minorHAnsi" w:cstheme="minorHAnsi"/>
          <w:bdr w:val="none" w:sz="0" w:space="0" w:color="auto"/>
        </w:rPr>
        <w:t xml:space="preserve">* </w:t>
      </w:r>
      <w:r w:rsidR="00CF7CA9" w:rsidRPr="008305AA">
        <w:rPr>
          <w:rFonts w:asciiTheme="minorHAnsi" w:eastAsiaTheme="minorHAnsi" w:hAnsiTheme="minorHAnsi" w:cstheme="minorHAnsi"/>
          <w:bdr w:val="none" w:sz="0" w:space="0" w:color="auto"/>
        </w:rPr>
        <w:tab/>
      </w:r>
      <w:r w:rsidRPr="008305AA">
        <w:rPr>
          <w:rFonts w:asciiTheme="minorHAnsi" w:eastAsiaTheme="minorHAnsi" w:hAnsiTheme="minorHAnsi" w:cstheme="minorHAnsi"/>
          <w:bdr w:val="none" w:sz="0" w:space="0" w:color="auto"/>
        </w:rPr>
        <w:t>Councillors noted that GCC had received quotes of over £4000 to repair the stone wall at Wisteria Cottage.  The PC has received a quote of maximum £1000, depending on the wall’s stability.</w:t>
      </w:r>
    </w:p>
    <w:p w14:paraId="29D4AA83" w14:textId="6EC1E7CA" w:rsidR="001056EC" w:rsidRPr="008305AA" w:rsidRDefault="001056EC" w:rsidP="006E23B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851" w:hanging="436"/>
        <w:rPr>
          <w:rFonts w:asciiTheme="minorHAnsi" w:eastAsiaTheme="minorHAnsi" w:hAnsiTheme="minorHAnsi" w:cstheme="minorHAnsi"/>
          <w:bdr w:val="none" w:sz="0" w:space="0" w:color="auto"/>
        </w:rPr>
      </w:pPr>
      <w:r w:rsidRPr="008305AA">
        <w:rPr>
          <w:rFonts w:asciiTheme="minorHAnsi" w:eastAsiaTheme="minorHAnsi" w:hAnsiTheme="minorHAnsi" w:cstheme="minorHAnsi"/>
          <w:bdr w:val="none" w:sz="0" w:space="0" w:color="auto"/>
        </w:rPr>
        <w:t xml:space="preserve">* </w:t>
      </w:r>
      <w:r w:rsidR="00CF7CA9" w:rsidRPr="008305AA">
        <w:rPr>
          <w:rFonts w:asciiTheme="minorHAnsi" w:eastAsiaTheme="minorHAnsi" w:hAnsiTheme="minorHAnsi" w:cstheme="minorHAnsi"/>
          <w:bdr w:val="none" w:sz="0" w:space="0" w:color="auto"/>
        </w:rPr>
        <w:tab/>
      </w:r>
      <w:r w:rsidRPr="008305AA">
        <w:rPr>
          <w:rFonts w:asciiTheme="minorHAnsi" w:eastAsiaTheme="minorHAnsi" w:hAnsiTheme="minorHAnsi" w:cstheme="minorHAnsi"/>
          <w:bdr w:val="none" w:sz="0" w:space="0" w:color="auto"/>
        </w:rPr>
        <w:t>Village hall fence replacement. Cllr MacKenzie-Charrington was chasing the provider.</w:t>
      </w:r>
    </w:p>
    <w:p w14:paraId="4F221BAB" w14:textId="2799F0DA" w:rsidR="008305AA" w:rsidRPr="008305AA" w:rsidRDefault="008305AA" w:rsidP="008305A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436"/>
        <w:rPr>
          <w:rFonts w:asciiTheme="minorHAnsi" w:eastAsiaTheme="minorHAnsi" w:hAnsiTheme="minorHAnsi" w:cstheme="minorHAnsi"/>
          <w:bdr w:val="none" w:sz="0" w:space="0" w:color="auto"/>
        </w:rPr>
      </w:pPr>
      <w:r w:rsidRPr="008305AA">
        <w:rPr>
          <w:rFonts w:asciiTheme="minorHAnsi" w:eastAsiaTheme="minorHAnsi" w:hAnsiTheme="minorHAnsi" w:cstheme="minorHAnsi"/>
          <w:bdr w:val="none" w:sz="0" w:space="0" w:color="auto"/>
        </w:rPr>
        <w:t>*</w:t>
      </w:r>
      <w:r w:rsidRPr="008305AA">
        <w:rPr>
          <w:rFonts w:asciiTheme="minorHAnsi" w:eastAsiaTheme="minorHAnsi" w:hAnsiTheme="minorHAnsi" w:cstheme="minorHAnsi"/>
          <w:bdr w:val="none" w:sz="0" w:space="0" w:color="auto"/>
        </w:rPr>
        <w:tab/>
        <w:t>Cllr Cole thanked the Clerk, Maxi Freeman for her service during the last 2 years and wished her well in her retirement, noting that a new Clerk will need to be appointed</w:t>
      </w:r>
    </w:p>
    <w:p w14:paraId="406DEA69" w14:textId="77777777" w:rsidR="006E23BC" w:rsidRDefault="006E23BC" w:rsidP="008305AA">
      <w:pPr>
        <w:tabs>
          <w:tab w:val="left" w:pos="709"/>
        </w:tabs>
        <w:spacing w:after="120"/>
        <w:rPr>
          <w:rFonts w:asciiTheme="minorHAnsi" w:hAnsiTheme="minorHAnsi" w:cstheme="minorHAnsi"/>
        </w:rPr>
      </w:pPr>
    </w:p>
    <w:p w14:paraId="73B43631" w14:textId="77777777" w:rsidR="000E0B9E" w:rsidRPr="008305AA" w:rsidRDefault="000E0B9E" w:rsidP="008305AA">
      <w:pPr>
        <w:tabs>
          <w:tab w:val="left" w:pos="709"/>
        </w:tabs>
        <w:spacing w:after="120"/>
        <w:rPr>
          <w:rFonts w:asciiTheme="minorHAnsi" w:hAnsiTheme="minorHAnsi" w:cstheme="minorHAnsi"/>
        </w:rPr>
      </w:pPr>
    </w:p>
    <w:p w14:paraId="09299974" w14:textId="5D431246" w:rsidR="00AE27BB" w:rsidRPr="007416B6" w:rsidRDefault="24A36B3C" w:rsidP="00CF7CA9">
      <w:pPr>
        <w:ind w:left="851" w:hanging="436"/>
        <w:rPr>
          <w:rFonts w:asciiTheme="minorHAnsi" w:hAnsiTheme="minorHAnsi" w:cstheme="minorBidi"/>
          <w:sz w:val="22"/>
          <w:szCs w:val="22"/>
        </w:rPr>
      </w:pPr>
      <w:r w:rsidRPr="008305AA">
        <w:rPr>
          <w:rFonts w:asciiTheme="minorHAnsi" w:hAnsiTheme="minorHAnsi" w:cstheme="minorHAnsi"/>
        </w:rPr>
        <w:t>Chairman’s Signature…………………………......................................</w:t>
      </w:r>
      <w:r w:rsidR="00F962D0" w:rsidRPr="008305AA">
        <w:rPr>
          <w:rFonts w:asciiTheme="minorHAnsi" w:hAnsiTheme="minorHAnsi" w:cstheme="minorHAnsi"/>
        </w:rPr>
        <w:tab/>
      </w:r>
      <w:r w:rsidR="00AE27BB" w:rsidRPr="008305AA">
        <w:rPr>
          <w:rFonts w:asciiTheme="minorHAnsi" w:hAnsiTheme="minorHAnsi" w:cstheme="minorHAnsi"/>
        </w:rPr>
        <w:tab/>
      </w:r>
      <w:r w:rsidRPr="008305AA">
        <w:rPr>
          <w:rFonts w:asciiTheme="minorHAnsi" w:hAnsiTheme="minorHAnsi" w:cstheme="minorHAnsi"/>
        </w:rPr>
        <w:t xml:space="preserve">Date: </w:t>
      </w:r>
      <w:r w:rsidR="00F962D0" w:rsidRPr="008305AA">
        <w:rPr>
          <w:rFonts w:asciiTheme="minorHAnsi" w:hAnsiTheme="minorHAnsi" w:cstheme="minorHAnsi"/>
        </w:rPr>
        <w:t>10</w:t>
      </w:r>
      <w:r w:rsidR="00946243" w:rsidRPr="008305AA">
        <w:rPr>
          <w:rFonts w:asciiTheme="minorHAnsi" w:hAnsiTheme="minorHAnsi" w:cstheme="minorHAnsi"/>
          <w:vertAlign w:val="superscript"/>
        </w:rPr>
        <w:t>th</w:t>
      </w:r>
      <w:r w:rsidR="00946243" w:rsidRPr="008305AA">
        <w:rPr>
          <w:rFonts w:asciiTheme="minorHAnsi" w:hAnsiTheme="minorHAnsi" w:cstheme="minorHAnsi"/>
        </w:rPr>
        <w:t xml:space="preserve"> August </w:t>
      </w:r>
      <w:r w:rsidR="006A1886" w:rsidRPr="008305AA">
        <w:rPr>
          <w:rFonts w:asciiTheme="minorHAnsi" w:hAnsiTheme="minorHAnsi" w:cstheme="minorHAnsi"/>
        </w:rPr>
        <w:t>2</w:t>
      </w:r>
      <w:r w:rsidR="006A1886" w:rsidRPr="007416B6">
        <w:rPr>
          <w:rFonts w:asciiTheme="minorHAnsi" w:hAnsiTheme="minorHAnsi" w:cstheme="minorHAnsi"/>
        </w:rPr>
        <w:t>02</w:t>
      </w:r>
      <w:r w:rsidR="008C2B0C">
        <w:rPr>
          <w:rFonts w:asciiTheme="minorHAnsi" w:hAnsiTheme="minorHAnsi" w:cstheme="minorHAnsi"/>
        </w:rPr>
        <w:t>6</w:t>
      </w:r>
    </w:p>
    <w:sectPr w:rsidR="00AE27BB" w:rsidRPr="007416B6" w:rsidSect="006B34A9">
      <w:headerReference w:type="even" r:id="rId9"/>
      <w:headerReference w:type="default" r:id="rId10"/>
      <w:footerReference w:type="even" r:id="rId11"/>
      <w:footerReference w:type="default" r:id="rId12"/>
      <w:head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6FFB" w14:textId="77777777" w:rsidR="00783A02" w:rsidRDefault="00783A02" w:rsidP="007412E0">
      <w:r>
        <w:separator/>
      </w:r>
    </w:p>
  </w:endnote>
  <w:endnote w:type="continuationSeparator" w:id="0">
    <w:p w14:paraId="3815816D" w14:textId="77777777" w:rsidR="00783A02" w:rsidRDefault="00783A02" w:rsidP="007412E0">
      <w:r>
        <w:continuationSeparator/>
      </w:r>
    </w:p>
  </w:endnote>
  <w:endnote w:type="continuationNotice" w:id="1">
    <w:p w14:paraId="7101FFAB" w14:textId="77777777" w:rsidR="00783A02" w:rsidRDefault="00783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adi">
    <w:charset w:val="00"/>
    <w:family w:val="swiss"/>
    <w:pitch w:val="variable"/>
    <w:sig w:usb0="80000003"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7878463"/>
      <w:docPartObj>
        <w:docPartGallery w:val="Page Numbers (Bottom of Page)"/>
        <w:docPartUnique/>
      </w:docPartObj>
    </w:sdtPr>
    <w:sdtEndPr>
      <w:rPr>
        <w:rStyle w:val="PageNumber"/>
      </w:rPr>
    </w:sdtEndPr>
    <w:sdtContent>
      <w:p w14:paraId="5F1BC0F0" w14:textId="26CC2F06" w:rsidR="007412E0" w:rsidRDefault="007412E0" w:rsidP="007D4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46F539" w14:textId="77777777" w:rsidR="007412E0" w:rsidRDefault="007412E0" w:rsidP="007412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2259894"/>
      <w:docPartObj>
        <w:docPartGallery w:val="Page Numbers (Bottom of Page)"/>
        <w:docPartUnique/>
      </w:docPartObj>
    </w:sdtPr>
    <w:sdtEndPr>
      <w:rPr>
        <w:rStyle w:val="PageNumber"/>
      </w:rPr>
    </w:sdtEndPr>
    <w:sdtContent>
      <w:p w14:paraId="0F7C7E4A" w14:textId="0AE5D5BC" w:rsidR="007D4E10" w:rsidRDefault="007D4E10" w:rsidP="009A5F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sidR="009D64A8">
          <w:rPr>
            <w:rStyle w:val="PageNumber"/>
          </w:rPr>
          <w:fldChar w:fldCharType="begin"/>
        </w:r>
        <w:r w:rsidR="009D64A8">
          <w:rPr>
            <w:rStyle w:val="PageNumber"/>
          </w:rPr>
          <w:instrText xml:space="preserve"> NUMPAGES   \* MERGEFORMAT </w:instrText>
        </w:r>
        <w:r w:rsidR="009D64A8">
          <w:rPr>
            <w:rStyle w:val="PageNumber"/>
          </w:rPr>
          <w:fldChar w:fldCharType="separate"/>
        </w:r>
        <w:r w:rsidR="009D64A8">
          <w:rPr>
            <w:rStyle w:val="PageNumber"/>
            <w:noProof/>
          </w:rPr>
          <w:t>3</w:t>
        </w:r>
        <w:r w:rsidR="009D64A8">
          <w:rPr>
            <w:rStyle w:val="PageNumber"/>
          </w:rPr>
          <w:fldChar w:fldCharType="end"/>
        </w:r>
      </w:p>
    </w:sdtContent>
  </w:sdt>
  <w:p w14:paraId="60CD8B4D" w14:textId="6F0E0757" w:rsidR="006267CB" w:rsidRPr="007D4E10" w:rsidRDefault="006267CB" w:rsidP="007D4E10">
    <w:pPr>
      <w:pStyle w:val="Footer"/>
      <w:ind w:right="360"/>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C6C8" w14:textId="77777777" w:rsidR="00783A02" w:rsidRDefault="00783A02" w:rsidP="007412E0">
      <w:r>
        <w:separator/>
      </w:r>
    </w:p>
  </w:footnote>
  <w:footnote w:type="continuationSeparator" w:id="0">
    <w:p w14:paraId="26F2DE18" w14:textId="77777777" w:rsidR="00783A02" w:rsidRDefault="00783A02" w:rsidP="007412E0">
      <w:r>
        <w:continuationSeparator/>
      </w:r>
    </w:p>
  </w:footnote>
  <w:footnote w:type="continuationNotice" w:id="1">
    <w:p w14:paraId="63EECB05" w14:textId="77777777" w:rsidR="00783A02" w:rsidRDefault="00783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602F" w14:textId="3DF37F5F" w:rsidR="007412E0" w:rsidRDefault="00783A02">
    <w:pPr>
      <w:pStyle w:val="Header"/>
    </w:pPr>
    <w:r>
      <w:rPr>
        <w:noProof/>
      </w:rPr>
      <w:pict w14:anchorId="10118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19035" o:spid="_x0000_s1028" type="#_x0000_t136" alt="" style="position:absolute;margin-left:0;margin-top:0;width:505.4pt;height:181.4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6B1FFD7F">
        <v:shape id="_x0000_s1027" type="#_x0000_t136" alt="" style="position:absolute;margin-left:0;margin-top:0;width:487.25pt;height:162.4pt;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11E6" w14:textId="1C084F0F" w:rsidR="00711D83" w:rsidRDefault="00783A02" w:rsidP="00711D83">
    <w:pPr>
      <w:pStyle w:val="Body"/>
      <w:spacing w:after="0"/>
      <w:jc w:val="center"/>
      <w:rPr>
        <w:rStyle w:val="address"/>
        <w:color w:val="323E4F"/>
        <w:sz w:val="32"/>
        <w:szCs w:val="32"/>
        <w:u w:color="313E4E"/>
      </w:rPr>
    </w:pPr>
    <w:r>
      <w:rPr>
        <w:noProof/>
      </w:rPr>
      <w:pict w14:anchorId="2FE2C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19036" o:spid="_x0000_s1026" type="#_x0000_t136" alt="" style="position:absolute;left:0;text-align:left;margin-left:0;margin-top:0;width:505.4pt;height:181.4pt;rotation:315;z-index:-25164646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711D83">
      <w:rPr>
        <w:rStyle w:val="address"/>
        <w:color w:val="323E4F"/>
        <w:sz w:val="32"/>
        <w:szCs w:val="32"/>
        <w:u w:color="313E4E"/>
      </w:rPr>
      <w:t>LITTLE RISSINGTON PARISH COUNCIL</w:t>
    </w:r>
  </w:p>
  <w:p w14:paraId="68B8B137" w14:textId="21D52D2A" w:rsidR="00711D83" w:rsidRPr="00DC6F5E" w:rsidRDefault="00DC6F5E" w:rsidP="00711D83">
    <w:pPr>
      <w:pStyle w:val="Body"/>
      <w:spacing w:after="0"/>
      <w:jc w:val="center"/>
      <w:rPr>
        <w:rStyle w:val="address"/>
        <w:b/>
        <w:bCs/>
        <w:color w:val="323E4F"/>
        <w:sz w:val="20"/>
        <w:szCs w:val="20"/>
        <w:u w:color="313E4E"/>
      </w:rPr>
    </w:pPr>
    <w:r w:rsidRPr="00DC6F5E">
      <w:rPr>
        <w:rStyle w:val="address"/>
        <w:color w:val="323E4F"/>
        <w:sz w:val="20"/>
        <w:szCs w:val="20"/>
        <w:u w:color="313E4E"/>
      </w:rPr>
      <w:t xml:space="preserve">Contact:  Clerk@littlerissington.net </w:t>
    </w:r>
  </w:p>
  <w:p w14:paraId="707B8875" w14:textId="77777777" w:rsidR="00711D83" w:rsidRDefault="00711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DE95" w14:textId="247EC0CF" w:rsidR="004500FE" w:rsidRDefault="00783A02">
    <w:pPr>
      <w:pStyle w:val="Header"/>
    </w:pPr>
    <w:r>
      <w:rPr>
        <w:noProof/>
      </w:rPr>
      <w:pict w14:anchorId="11D96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419034" o:spid="_x0000_s1025" type="#_x0000_t136" alt="" style="position:absolute;margin-left:0;margin-top:0;width:505.4pt;height:181.4pt;rotation:315;z-index:-25165465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NIqG3uBGnQtiEw" int2:id="W7lavEg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A8E"/>
    <w:multiLevelType w:val="hybridMultilevel"/>
    <w:tmpl w:val="27789388"/>
    <w:styleLink w:val="ImportedStyle2"/>
    <w:lvl w:ilvl="0" w:tplc="667E86BA">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1EC1AEA">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A7812BE">
      <w:start w:val="1"/>
      <w:numFmt w:val="lowerRoman"/>
      <w:lvlText w:val="%3."/>
      <w:lvlJc w:val="left"/>
      <w:pPr>
        <w:ind w:left="25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67188EE6">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FC0D4C">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1888488">
      <w:start w:val="1"/>
      <w:numFmt w:val="lowerRoman"/>
      <w:lvlText w:val="%6."/>
      <w:lvlJc w:val="left"/>
      <w:pPr>
        <w:ind w:left="468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D3F04D42">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4C24CB2">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506020C">
      <w:start w:val="1"/>
      <w:numFmt w:val="lowerRoman"/>
      <w:lvlText w:val="%9."/>
      <w:lvlJc w:val="left"/>
      <w:pPr>
        <w:ind w:left="684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1240A7"/>
    <w:multiLevelType w:val="hybridMultilevel"/>
    <w:tmpl w:val="CB007A38"/>
    <w:lvl w:ilvl="0" w:tplc="08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748B0"/>
    <w:multiLevelType w:val="hybridMultilevel"/>
    <w:tmpl w:val="9A52CDDA"/>
    <w:styleLink w:val="ImportedStyle9"/>
    <w:lvl w:ilvl="0" w:tplc="A312789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84EC0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221E90">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8BE6A0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1E518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2C4CA2">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0B4990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F6907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64E9AC">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871E79"/>
    <w:multiLevelType w:val="hybridMultilevel"/>
    <w:tmpl w:val="3B243F7C"/>
    <w:lvl w:ilvl="0" w:tplc="8F425ACA">
      <w:start w:val="54"/>
      <w:numFmt w:val="decimal"/>
      <w:lvlText w:val="%1."/>
      <w:lvlJc w:val="left"/>
      <w:pPr>
        <w:ind w:left="720" w:hanging="360"/>
      </w:pPr>
      <w:rPr>
        <w:rFonts w:hint="default"/>
        <w:b/>
        <w:i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672DE"/>
    <w:multiLevelType w:val="hybridMultilevel"/>
    <w:tmpl w:val="DD22F5E2"/>
    <w:lvl w:ilvl="0" w:tplc="7A6AB970">
      <w:start w:val="1"/>
      <w:numFmt w:val="decimal"/>
      <w:lvlText w:val="%1."/>
      <w:lvlJc w:val="left"/>
      <w:pPr>
        <w:ind w:left="720" w:hanging="360"/>
      </w:pPr>
      <w:rPr>
        <w:rFonts w:hint="default"/>
        <w:b/>
        <w:i w:val="0"/>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31881"/>
    <w:multiLevelType w:val="hybridMultilevel"/>
    <w:tmpl w:val="B0A65DBA"/>
    <w:lvl w:ilvl="0" w:tplc="FFFFFFFF">
      <w:start w:val="1"/>
      <w:numFmt w:val="decimal"/>
      <w:lvlText w:val="%1."/>
      <w:lvlJc w:val="left"/>
      <w:pPr>
        <w:ind w:left="720" w:hanging="360"/>
      </w:pPr>
      <w:rPr>
        <w:rFonts w:hint="default"/>
        <w:b/>
        <w:i w:val="0"/>
        <w:color w:val="auto"/>
        <w:sz w:val="24"/>
      </w:rPr>
    </w:lvl>
    <w:lvl w:ilvl="1" w:tplc="C6FAD786">
      <w:start w:val="3"/>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8559F"/>
    <w:multiLevelType w:val="hybridMultilevel"/>
    <w:tmpl w:val="58CC05F6"/>
    <w:lvl w:ilvl="0" w:tplc="FFFFFFFF">
      <w:start w:val="1"/>
      <w:numFmt w:val="decimal"/>
      <w:lvlText w:val="%1."/>
      <w:lvlJc w:val="left"/>
      <w:pPr>
        <w:ind w:left="720" w:hanging="360"/>
      </w:pPr>
      <w:rPr>
        <w:rFonts w:hint="default"/>
        <w:b/>
        <w:i w:val="0"/>
        <w:color w:val="auto"/>
        <w:sz w:val="24"/>
      </w:rPr>
    </w:lvl>
    <w:lvl w:ilvl="1" w:tplc="46DCF7C8">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785F7D"/>
    <w:multiLevelType w:val="hybridMultilevel"/>
    <w:tmpl w:val="F11E9FBC"/>
    <w:styleLink w:val="ImportedStyle3"/>
    <w:lvl w:ilvl="0" w:tplc="709EC79A">
      <w:start w:val="1"/>
      <w:numFmt w:val="lowerLetter"/>
      <w:lvlText w:val="(%1)"/>
      <w:lvlJc w:val="left"/>
      <w:pPr>
        <w:ind w:left="10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9605FEA">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9B81450">
      <w:start w:val="1"/>
      <w:numFmt w:val="lowerRoman"/>
      <w:lvlText w:val="%3."/>
      <w:lvlJc w:val="left"/>
      <w:pPr>
        <w:ind w:left="25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9D542FFA">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9830CE">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E562C18">
      <w:start w:val="1"/>
      <w:numFmt w:val="lowerRoman"/>
      <w:lvlText w:val="%6."/>
      <w:lvlJc w:val="left"/>
      <w:pPr>
        <w:ind w:left="468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107E0286">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EA4FF28">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9DC317C">
      <w:start w:val="1"/>
      <w:numFmt w:val="lowerRoman"/>
      <w:lvlText w:val="%9."/>
      <w:lvlJc w:val="left"/>
      <w:pPr>
        <w:ind w:left="684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5C13EA"/>
    <w:multiLevelType w:val="hybridMultilevel"/>
    <w:tmpl w:val="725236E4"/>
    <w:lvl w:ilvl="0" w:tplc="19D8B476">
      <w:numFmt w:val="bullet"/>
      <w:lvlText w:val="-"/>
      <w:lvlJc w:val="left"/>
      <w:pPr>
        <w:ind w:left="2182" w:hanging="360"/>
      </w:pPr>
      <w:rPr>
        <w:rFonts w:ascii="Abadi" w:hAnsi="Abadi" w:hint="default"/>
        <w:b/>
        <w:bCs w:val="0"/>
        <w:color w:val="auto"/>
        <w:spacing w:val="-7"/>
        <w:w w:val="100"/>
      </w:rPr>
    </w:lvl>
    <w:lvl w:ilvl="1" w:tplc="08090003" w:tentative="1">
      <w:start w:val="1"/>
      <w:numFmt w:val="bullet"/>
      <w:lvlText w:val="o"/>
      <w:lvlJc w:val="left"/>
      <w:pPr>
        <w:ind w:left="2902" w:hanging="360"/>
      </w:pPr>
      <w:rPr>
        <w:rFonts w:ascii="Courier New" w:hAnsi="Courier New" w:cs="Courier New" w:hint="default"/>
      </w:rPr>
    </w:lvl>
    <w:lvl w:ilvl="2" w:tplc="08090005" w:tentative="1">
      <w:start w:val="1"/>
      <w:numFmt w:val="bullet"/>
      <w:lvlText w:val=""/>
      <w:lvlJc w:val="left"/>
      <w:pPr>
        <w:ind w:left="3622" w:hanging="360"/>
      </w:pPr>
      <w:rPr>
        <w:rFonts w:ascii="Wingdings" w:hAnsi="Wingdings" w:hint="default"/>
      </w:rPr>
    </w:lvl>
    <w:lvl w:ilvl="3" w:tplc="08090001" w:tentative="1">
      <w:start w:val="1"/>
      <w:numFmt w:val="bullet"/>
      <w:lvlText w:val=""/>
      <w:lvlJc w:val="left"/>
      <w:pPr>
        <w:ind w:left="4342" w:hanging="360"/>
      </w:pPr>
      <w:rPr>
        <w:rFonts w:ascii="Symbol" w:hAnsi="Symbol" w:hint="default"/>
      </w:rPr>
    </w:lvl>
    <w:lvl w:ilvl="4" w:tplc="08090003" w:tentative="1">
      <w:start w:val="1"/>
      <w:numFmt w:val="bullet"/>
      <w:lvlText w:val="o"/>
      <w:lvlJc w:val="left"/>
      <w:pPr>
        <w:ind w:left="5062" w:hanging="360"/>
      </w:pPr>
      <w:rPr>
        <w:rFonts w:ascii="Courier New" w:hAnsi="Courier New" w:cs="Courier New" w:hint="default"/>
      </w:rPr>
    </w:lvl>
    <w:lvl w:ilvl="5" w:tplc="08090005" w:tentative="1">
      <w:start w:val="1"/>
      <w:numFmt w:val="bullet"/>
      <w:lvlText w:val=""/>
      <w:lvlJc w:val="left"/>
      <w:pPr>
        <w:ind w:left="5782" w:hanging="360"/>
      </w:pPr>
      <w:rPr>
        <w:rFonts w:ascii="Wingdings" w:hAnsi="Wingdings" w:hint="default"/>
      </w:rPr>
    </w:lvl>
    <w:lvl w:ilvl="6" w:tplc="08090001" w:tentative="1">
      <w:start w:val="1"/>
      <w:numFmt w:val="bullet"/>
      <w:lvlText w:val=""/>
      <w:lvlJc w:val="left"/>
      <w:pPr>
        <w:ind w:left="6502" w:hanging="360"/>
      </w:pPr>
      <w:rPr>
        <w:rFonts w:ascii="Symbol" w:hAnsi="Symbol" w:hint="default"/>
      </w:rPr>
    </w:lvl>
    <w:lvl w:ilvl="7" w:tplc="08090003" w:tentative="1">
      <w:start w:val="1"/>
      <w:numFmt w:val="bullet"/>
      <w:lvlText w:val="o"/>
      <w:lvlJc w:val="left"/>
      <w:pPr>
        <w:ind w:left="7222" w:hanging="360"/>
      </w:pPr>
      <w:rPr>
        <w:rFonts w:ascii="Courier New" w:hAnsi="Courier New" w:cs="Courier New" w:hint="default"/>
      </w:rPr>
    </w:lvl>
    <w:lvl w:ilvl="8" w:tplc="08090005" w:tentative="1">
      <w:start w:val="1"/>
      <w:numFmt w:val="bullet"/>
      <w:lvlText w:val=""/>
      <w:lvlJc w:val="left"/>
      <w:pPr>
        <w:ind w:left="7942" w:hanging="360"/>
      </w:pPr>
      <w:rPr>
        <w:rFonts w:ascii="Wingdings" w:hAnsi="Wingdings" w:hint="default"/>
      </w:rPr>
    </w:lvl>
  </w:abstractNum>
  <w:abstractNum w:abstractNumId="9" w15:restartNumberingAfterBreak="0">
    <w:nsid w:val="1E670D68"/>
    <w:multiLevelType w:val="hybridMultilevel"/>
    <w:tmpl w:val="233CF65E"/>
    <w:lvl w:ilvl="0" w:tplc="08090019">
      <w:start w:val="1"/>
      <w:numFmt w:val="lowerLetter"/>
      <w:lvlText w:val="%1."/>
      <w:lvlJc w:val="left"/>
      <w:pPr>
        <w:ind w:left="1960" w:hanging="360"/>
      </w:pPr>
    </w:lvl>
    <w:lvl w:ilvl="1" w:tplc="08090019" w:tentative="1">
      <w:start w:val="1"/>
      <w:numFmt w:val="lowerLetter"/>
      <w:lvlText w:val="%2."/>
      <w:lvlJc w:val="left"/>
      <w:pPr>
        <w:ind w:left="2680" w:hanging="360"/>
      </w:pPr>
    </w:lvl>
    <w:lvl w:ilvl="2" w:tplc="0809001B" w:tentative="1">
      <w:start w:val="1"/>
      <w:numFmt w:val="lowerRoman"/>
      <w:lvlText w:val="%3."/>
      <w:lvlJc w:val="right"/>
      <w:pPr>
        <w:ind w:left="3400" w:hanging="180"/>
      </w:pPr>
    </w:lvl>
    <w:lvl w:ilvl="3" w:tplc="0809000F" w:tentative="1">
      <w:start w:val="1"/>
      <w:numFmt w:val="decimal"/>
      <w:lvlText w:val="%4."/>
      <w:lvlJc w:val="left"/>
      <w:pPr>
        <w:ind w:left="4120" w:hanging="360"/>
      </w:pPr>
    </w:lvl>
    <w:lvl w:ilvl="4" w:tplc="08090019" w:tentative="1">
      <w:start w:val="1"/>
      <w:numFmt w:val="lowerLetter"/>
      <w:lvlText w:val="%5."/>
      <w:lvlJc w:val="left"/>
      <w:pPr>
        <w:ind w:left="4840" w:hanging="360"/>
      </w:pPr>
    </w:lvl>
    <w:lvl w:ilvl="5" w:tplc="0809001B" w:tentative="1">
      <w:start w:val="1"/>
      <w:numFmt w:val="lowerRoman"/>
      <w:lvlText w:val="%6."/>
      <w:lvlJc w:val="right"/>
      <w:pPr>
        <w:ind w:left="5560" w:hanging="180"/>
      </w:pPr>
    </w:lvl>
    <w:lvl w:ilvl="6" w:tplc="0809000F" w:tentative="1">
      <w:start w:val="1"/>
      <w:numFmt w:val="decimal"/>
      <w:lvlText w:val="%7."/>
      <w:lvlJc w:val="left"/>
      <w:pPr>
        <w:ind w:left="6280" w:hanging="360"/>
      </w:pPr>
    </w:lvl>
    <w:lvl w:ilvl="7" w:tplc="08090019" w:tentative="1">
      <w:start w:val="1"/>
      <w:numFmt w:val="lowerLetter"/>
      <w:lvlText w:val="%8."/>
      <w:lvlJc w:val="left"/>
      <w:pPr>
        <w:ind w:left="7000" w:hanging="360"/>
      </w:pPr>
    </w:lvl>
    <w:lvl w:ilvl="8" w:tplc="0809001B" w:tentative="1">
      <w:start w:val="1"/>
      <w:numFmt w:val="lowerRoman"/>
      <w:lvlText w:val="%9."/>
      <w:lvlJc w:val="right"/>
      <w:pPr>
        <w:ind w:left="7720" w:hanging="180"/>
      </w:pPr>
    </w:lvl>
  </w:abstractNum>
  <w:abstractNum w:abstractNumId="10" w15:restartNumberingAfterBreak="0">
    <w:nsid w:val="2BFD3AE0"/>
    <w:multiLevelType w:val="hybridMultilevel"/>
    <w:tmpl w:val="97DAF4F2"/>
    <w:lvl w:ilvl="0" w:tplc="FFFFFFFF">
      <w:start w:val="1"/>
      <w:numFmt w:val="decimal"/>
      <w:lvlText w:val="%1."/>
      <w:lvlJc w:val="left"/>
      <w:pPr>
        <w:ind w:left="720" w:hanging="360"/>
      </w:pPr>
      <w:rPr>
        <w:rFonts w:hint="default"/>
        <w:b/>
        <w:i w:val="0"/>
        <w:color w:val="auto"/>
        <w:sz w:val="24"/>
      </w:rPr>
    </w:lvl>
    <w:lvl w:ilvl="1" w:tplc="FFFFFFFF">
      <w:start w:val="1"/>
      <w:numFmt w:val="lowerLetter"/>
      <w:lvlText w:val="%2."/>
      <w:lvlJc w:val="left"/>
      <w:pPr>
        <w:ind w:left="1440" w:hanging="360"/>
      </w:pPr>
    </w:lvl>
    <w:lvl w:ilvl="2" w:tplc="19D8B476">
      <w:numFmt w:val="bullet"/>
      <w:lvlText w:val="-"/>
      <w:lvlJc w:val="left"/>
      <w:pPr>
        <w:ind w:left="2340" w:hanging="360"/>
      </w:pPr>
      <w:rPr>
        <w:rFonts w:ascii="Abadi" w:hAnsi="Abadi" w:hint="default"/>
        <w:b/>
        <w:bCs w:val="0"/>
        <w:color w:val="auto"/>
        <w:spacing w:val="-7"/>
        <w:w w:val="1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C74F2E"/>
    <w:multiLevelType w:val="hybridMultilevel"/>
    <w:tmpl w:val="C15460C4"/>
    <w:styleLink w:val="ImportedStyle10"/>
    <w:lvl w:ilvl="0" w:tplc="C2E6A17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02544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92DDA4">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83C066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7CF9C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B02AE6">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D4EA1B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7415C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D6388C">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1EE2C03"/>
    <w:multiLevelType w:val="hybridMultilevel"/>
    <w:tmpl w:val="47E48E1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327A42CF"/>
    <w:multiLevelType w:val="hybridMultilevel"/>
    <w:tmpl w:val="8408B9A8"/>
    <w:lvl w:ilvl="0" w:tplc="D3B8F16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87F58"/>
    <w:multiLevelType w:val="hybridMultilevel"/>
    <w:tmpl w:val="416C2BC4"/>
    <w:styleLink w:val="ImportedStyle5"/>
    <w:lvl w:ilvl="0" w:tplc="4C70F074">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B847FE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4186ADC">
      <w:start w:val="1"/>
      <w:numFmt w:val="lowerRoman"/>
      <w:lvlText w:val="%3."/>
      <w:lvlJc w:val="left"/>
      <w:pPr>
        <w:ind w:left="25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DA128EC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C8697C">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D4EA506">
      <w:start w:val="1"/>
      <w:numFmt w:val="lowerRoman"/>
      <w:lvlText w:val="%6."/>
      <w:lvlJc w:val="left"/>
      <w:pPr>
        <w:ind w:left="468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790434BE">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234BEF6">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51C6FBA">
      <w:start w:val="1"/>
      <w:numFmt w:val="lowerRoman"/>
      <w:lvlText w:val="%9."/>
      <w:lvlJc w:val="left"/>
      <w:pPr>
        <w:ind w:left="684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1AA46BB"/>
    <w:multiLevelType w:val="multilevel"/>
    <w:tmpl w:val="323EC998"/>
    <w:styleLink w:val="CurrentList1"/>
    <w:lvl w:ilvl="0">
      <w:start w:val="26"/>
      <w:numFmt w:val="decimal"/>
      <w:lvlText w:val="%1."/>
      <w:lvlJc w:val="left"/>
      <w:pPr>
        <w:ind w:left="1080" w:hanging="360"/>
      </w:pPr>
      <w:rPr>
        <w:rFonts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6509CA"/>
    <w:multiLevelType w:val="hybridMultilevel"/>
    <w:tmpl w:val="6F4E8B36"/>
    <w:styleLink w:val="ImportedStyle11"/>
    <w:lvl w:ilvl="0" w:tplc="0E66B340">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D509338">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18243B2">
      <w:start w:val="1"/>
      <w:numFmt w:val="lowerRoman"/>
      <w:lvlText w:val="%3."/>
      <w:lvlJc w:val="left"/>
      <w:pPr>
        <w:ind w:left="25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980C8A54">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EECC0E0">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8D870D6">
      <w:start w:val="1"/>
      <w:numFmt w:val="lowerRoman"/>
      <w:lvlText w:val="%6."/>
      <w:lvlJc w:val="left"/>
      <w:pPr>
        <w:ind w:left="468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30B2856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89C2BBC">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5EA52DE">
      <w:start w:val="1"/>
      <w:numFmt w:val="lowerRoman"/>
      <w:lvlText w:val="%9."/>
      <w:lvlJc w:val="left"/>
      <w:pPr>
        <w:ind w:left="684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A8223F0"/>
    <w:multiLevelType w:val="hybridMultilevel"/>
    <w:tmpl w:val="E2CEB3BC"/>
    <w:styleLink w:val="ImportedStyle6"/>
    <w:lvl w:ilvl="0" w:tplc="D7FC9D6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505CD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3C7E5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532925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A8575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5C9998">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D6228FD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9E121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8A44DE">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1D66D6"/>
    <w:multiLevelType w:val="hybridMultilevel"/>
    <w:tmpl w:val="BFE8D186"/>
    <w:lvl w:ilvl="0" w:tplc="FFFFFFFF">
      <w:start w:val="55"/>
      <w:numFmt w:val="decimal"/>
      <w:lvlText w:val="%1."/>
      <w:lvlJc w:val="left"/>
      <w:pPr>
        <w:ind w:left="720" w:hanging="360"/>
      </w:pPr>
      <w:rPr>
        <w:rFonts w:hint="default"/>
        <w:b/>
        <w:i w:val="0"/>
        <w:color w:val="auto"/>
        <w:sz w:val="24"/>
      </w:rPr>
    </w:lvl>
    <w:lvl w:ilvl="1" w:tplc="21E223C4">
      <w:start w:val="3"/>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354E68"/>
    <w:multiLevelType w:val="hybridMultilevel"/>
    <w:tmpl w:val="1FB833A4"/>
    <w:lvl w:ilvl="0" w:tplc="FFFFFFFF">
      <w:start w:val="55"/>
      <w:numFmt w:val="decimal"/>
      <w:lvlText w:val="%1."/>
      <w:lvlJc w:val="left"/>
      <w:pPr>
        <w:ind w:left="720" w:hanging="360"/>
      </w:pPr>
      <w:rPr>
        <w:rFonts w:hint="default"/>
        <w:b/>
        <w:i w:val="0"/>
        <w:color w:val="auto"/>
        <w:sz w:val="24"/>
      </w:rPr>
    </w:lvl>
    <w:lvl w:ilvl="1" w:tplc="1B2602D4">
      <w:start w:val="2"/>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2F12F1"/>
    <w:multiLevelType w:val="hybridMultilevel"/>
    <w:tmpl w:val="D9F877C2"/>
    <w:lvl w:ilvl="0" w:tplc="FFFFFFFF">
      <w:start w:val="1"/>
      <w:numFmt w:val="decimal"/>
      <w:lvlText w:val="%1."/>
      <w:lvlJc w:val="left"/>
      <w:pPr>
        <w:ind w:left="720" w:hanging="360"/>
      </w:pPr>
      <w:rPr>
        <w:rFonts w:hint="default"/>
        <w:b/>
        <w:i w:val="0"/>
        <w:color w:val="auto"/>
        <w:sz w:val="24"/>
      </w:rPr>
    </w:lvl>
    <w:lvl w:ilvl="1" w:tplc="974018E2">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3334B4"/>
    <w:multiLevelType w:val="hybridMultilevel"/>
    <w:tmpl w:val="536A7BAE"/>
    <w:lvl w:ilvl="0" w:tplc="25C0A1CA">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C0244E"/>
    <w:multiLevelType w:val="hybridMultilevel"/>
    <w:tmpl w:val="085AD358"/>
    <w:styleLink w:val="ImportedStyle8"/>
    <w:lvl w:ilvl="0" w:tplc="8CF0716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B094B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1C4534">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674243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9E732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2A5684">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856F91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3091A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C25880">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CDB0AC1"/>
    <w:multiLevelType w:val="hybridMultilevel"/>
    <w:tmpl w:val="872E9664"/>
    <w:lvl w:ilvl="0" w:tplc="FFFFFFFF">
      <w:start w:val="1"/>
      <w:numFmt w:val="decimal"/>
      <w:lvlText w:val="%1."/>
      <w:lvlJc w:val="left"/>
      <w:pPr>
        <w:ind w:left="720" w:hanging="360"/>
      </w:pPr>
      <w:rPr>
        <w:rFonts w:hint="default"/>
        <w:b/>
        <w:i w:val="0"/>
        <w:color w:val="auto"/>
        <w:sz w:val="24"/>
      </w:rPr>
    </w:lvl>
    <w:lvl w:ilvl="1" w:tplc="FFFFFFFF">
      <w:start w:val="1"/>
      <w:numFmt w:val="lowerLetter"/>
      <w:lvlText w:val="%2."/>
      <w:lvlJc w:val="left"/>
      <w:pPr>
        <w:ind w:left="1440" w:hanging="360"/>
      </w:pPr>
    </w:lvl>
    <w:lvl w:ilvl="2" w:tplc="19D8B476">
      <w:numFmt w:val="bullet"/>
      <w:lvlText w:val="-"/>
      <w:lvlJc w:val="left"/>
      <w:pPr>
        <w:ind w:left="2340" w:hanging="360"/>
      </w:pPr>
      <w:rPr>
        <w:rFonts w:ascii="Abadi" w:hAnsi="Abadi" w:hint="default"/>
        <w:b/>
        <w:bCs w:val="0"/>
        <w:color w:val="auto"/>
        <w:spacing w:val="-7"/>
        <w:w w:val="1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5F2B1C"/>
    <w:multiLevelType w:val="hybridMultilevel"/>
    <w:tmpl w:val="709EF33E"/>
    <w:lvl w:ilvl="0" w:tplc="CE58C5DA">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76567A"/>
    <w:multiLevelType w:val="hybridMultilevel"/>
    <w:tmpl w:val="8F5C61FE"/>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650116AD"/>
    <w:multiLevelType w:val="hybridMultilevel"/>
    <w:tmpl w:val="58F2A8B2"/>
    <w:styleLink w:val="ImportedStyle7"/>
    <w:lvl w:ilvl="0" w:tplc="3BA0C99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10B27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EA4F30">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6FAE4A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A2423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6053C0">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0C829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66891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62964C">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63D7F52"/>
    <w:multiLevelType w:val="multilevel"/>
    <w:tmpl w:val="7E723D5C"/>
    <w:styleLink w:val="CurrentList2"/>
    <w:lvl w:ilvl="0">
      <w:start w:val="55"/>
      <w:numFmt w:val="decimal"/>
      <w:lvlText w:val="%1."/>
      <w:lvlJc w:val="left"/>
      <w:pPr>
        <w:ind w:left="720" w:hanging="360"/>
      </w:pPr>
      <w:rPr>
        <w:rFonts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FF5114"/>
    <w:multiLevelType w:val="hybridMultilevel"/>
    <w:tmpl w:val="AEDCC91E"/>
    <w:lvl w:ilvl="0" w:tplc="FFFFFFFF">
      <w:start w:val="55"/>
      <w:numFmt w:val="decimal"/>
      <w:lvlText w:val="%1."/>
      <w:lvlJc w:val="left"/>
      <w:pPr>
        <w:ind w:left="720" w:hanging="360"/>
      </w:pPr>
      <w:rPr>
        <w:rFonts w:hint="default"/>
        <w:b/>
        <w:i w:val="0"/>
        <w:color w:val="auto"/>
        <w:sz w:val="24"/>
      </w:rPr>
    </w:lvl>
    <w:lvl w:ilvl="1" w:tplc="82C8BD64">
      <w:start w:val="62"/>
      <w:numFmt w:val="decimal"/>
      <w:lvlText w:val="%2."/>
      <w:lvlJc w:val="left"/>
      <w:pPr>
        <w:ind w:left="720" w:hanging="360"/>
      </w:pPr>
      <w:rPr>
        <w:rFonts w:hint="default"/>
        <w:b/>
        <w:i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030BAF"/>
    <w:multiLevelType w:val="hybridMultilevel"/>
    <w:tmpl w:val="7708D500"/>
    <w:lvl w:ilvl="0" w:tplc="B37C51FC">
      <w:start w:val="63"/>
      <w:numFmt w:val="decimal"/>
      <w:lvlText w:val="%1."/>
      <w:lvlJc w:val="left"/>
      <w:pPr>
        <w:ind w:left="720" w:hanging="360"/>
      </w:pPr>
      <w:rPr>
        <w:rFonts w:hint="default"/>
        <w:b/>
        <w:i w:val="0"/>
        <w:color w:val="auto"/>
        <w:sz w:val="24"/>
      </w:rPr>
    </w:lvl>
    <w:lvl w:ilvl="1" w:tplc="F91C689E">
      <w:start w:val="1"/>
      <w:numFmt w:val="lowerLetter"/>
      <w:lvlText w:val="%2."/>
      <w:lvlJc w:val="left"/>
      <w:pPr>
        <w:ind w:left="1440" w:hanging="360"/>
      </w:pPr>
      <w:rPr>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56688D"/>
    <w:multiLevelType w:val="hybridMultilevel"/>
    <w:tmpl w:val="7BA4B516"/>
    <w:lvl w:ilvl="0" w:tplc="10029790">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5720FA"/>
    <w:multiLevelType w:val="hybridMultilevel"/>
    <w:tmpl w:val="F7A40B74"/>
    <w:lvl w:ilvl="0" w:tplc="7A6AB970">
      <w:start w:val="1"/>
      <w:numFmt w:val="decimal"/>
      <w:lvlText w:val="%1."/>
      <w:lvlJc w:val="left"/>
      <w:pPr>
        <w:ind w:left="720" w:hanging="360"/>
      </w:pPr>
      <w:rPr>
        <w:rFonts w:hint="default"/>
        <w:b/>
        <w:i w:val="0"/>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B350DD"/>
    <w:multiLevelType w:val="hybridMultilevel"/>
    <w:tmpl w:val="D3CA8CCE"/>
    <w:lvl w:ilvl="0" w:tplc="1612F480">
      <w:start w:val="13"/>
      <w:numFmt w:val="decimal"/>
      <w:lvlText w:val="%1."/>
      <w:lvlJc w:val="left"/>
      <w:pPr>
        <w:ind w:left="1800" w:hanging="360"/>
      </w:pPr>
      <w:rPr>
        <w:rFonts w:ascii="Calibri" w:hAnsi="Calibri" w:hint="default"/>
        <w:b/>
        <w:i w:val="0"/>
        <w:color w:val="auto"/>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87B68F0"/>
    <w:multiLevelType w:val="hybridMultilevel"/>
    <w:tmpl w:val="A1E6A674"/>
    <w:lvl w:ilvl="0" w:tplc="08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3B7CAD"/>
    <w:multiLevelType w:val="hybridMultilevel"/>
    <w:tmpl w:val="BCAE19D8"/>
    <w:lvl w:ilvl="0" w:tplc="FFFFFFFF">
      <w:start w:val="1"/>
      <w:numFmt w:val="decimal"/>
      <w:lvlText w:val="%1."/>
      <w:lvlJc w:val="left"/>
      <w:pPr>
        <w:ind w:left="720" w:hanging="360"/>
      </w:pPr>
      <w:rPr>
        <w:rFonts w:hint="default"/>
        <w:b/>
        <w:i w:val="0"/>
        <w:color w:val="auto"/>
        <w:sz w:val="24"/>
      </w:rPr>
    </w:lvl>
    <w:lvl w:ilvl="1" w:tplc="46DCF7C8">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1650AF"/>
    <w:multiLevelType w:val="hybridMultilevel"/>
    <w:tmpl w:val="EE3C2280"/>
    <w:lvl w:ilvl="0" w:tplc="83EC9CC4">
      <w:start w:val="1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18604">
    <w:abstractNumId w:val="0"/>
  </w:num>
  <w:num w:numId="2" w16cid:durableId="1660033319">
    <w:abstractNumId w:val="7"/>
  </w:num>
  <w:num w:numId="3" w16cid:durableId="2032533808">
    <w:abstractNumId w:val="11"/>
  </w:num>
  <w:num w:numId="4" w16cid:durableId="503325268">
    <w:abstractNumId w:val="14"/>
  </w:num>
  <w:num w:numId="5" w16cid:durableId="485901016">
    <w:abstractNumId w:val="17"/>
  </w:num>
  <w:num w:numId="6" w16cid:durableId="252207512">
    <w:abstractNumId w:val="26"/>
  </w:num>
  <w:num w:numId="7" w16cid:durableId="2066946291">
    <w:abstractNumId w:val="22"/>
  </w:num>
  <w:num w:numId="8" w16cid:durableId="460804783">
    <w:abstractNumId w:val="2"/>
  </w:num>
  <w:num w:numId="9" w16cid:durableId="221914982">
    <w:abstractNumId w:val="16"/>
  </w:num>
  <w:num w:numId="10" w16cid:durableId="620263555">
    <w:abstractNumId w:val="15"/>
  </w:num>
  <w:num w:numId="11" w16cid:durableId="1298414432">
    <w:abstractNumId w:val="3"/>
  </w:num>
  <w:num w:numId="12" w16cid:durableId="684206316">
    <w:abstractNumId w:val="19"/>
  </w:num>
  <w:num w:numId="13" w16cid:durableId="1644195192">
    <w:abstractNumId w:val="18"/>
  </w:num>
  <w:num w:numId="14" w16cid:durableId="946618865">
    <w:abstractNumId w:val="28"/>
  </w:num>
  <w:num w:numId="15" w16cid:durableId="2034072070">
    <w:abstractNumId w:val="29"/>
  </w:num>
  <w:num w:numId="16" w16cid:durableId="1315721219">
    <w:abstractNumId w:val="27"/>
  </w:num>
  <w:num w:numId="17" w16cid:durableId="1773620906">
    <w:abstractNumId w:val="4"/>
  </w:num>
  <w:num w:numId="18" w16cid:durableId="1705979419">
    <w:abstractNumId w:val="31"/>
  </w:num>
  <w:num w:numId="19" w16cid:durableId="1801343228">
    <w:abstractNumId w:val="8"/>
  </w:num>
  <w:num w:numId="20" w16cid:durableId="740520629">
    <w:abstractNumId w:val="25"/>
  </w:num>
  <w:num w:numId="21" w16cid:durableId="1813214361">
    <w:abstractNumId w:val="30"/>
  </w:num>
  <w:num w:numId="22" w16cid:durableId="92435723">
    <w:abstractNumId w:val="1"/>
  </w:num>
  <w:num w:numId="23" w16cid:durableId="685600326">
    <w:abstractNumId w:val="13"/>
  </w:num>
  <w:num w:numId="24" w16cid:durableId="623661565">
    <w:abstractNumId w:val="9"/>
  </w:num>
  <w:num w:numId="25" w16cid:durableId="523834244">
    <w:abstractNumId w:val="21"/>
  </w:num>
  <w:num w:numId="26" w16cid:durableId="2095860769">
    <w:abstractNumId w:val="33"/>
  </w:num>
  <w:num w:numId="27" w16cid:durableId="1680425726">
    <w:abstractNumId w:val="10"/>
  </w:num>
  <w:num w:numId="28" w16cid:durableId="1282882963">
    <w:abstractNumId w:val="32"/>
  </w:num>
  <w:num w:numId="29" w16cid:durableId="1588805949">
    <w:abstractNumId w:val="20"/>
  </w:num>
  <w:num w:numId="30" w16cid:durableId="874391359">
    <w:abstractNumId w:val="5"/>
  </w:num>
  <w:num w:numId="31" w16cid:durableId="105199053">
    <w:abstractNumId w:val="12"/>
  </w:num>
  <w:num w:numId="32" w16cid:durableId="798114504">
    <w:abstractNumId w:val="23"/>
  </w:num>
  <w:num w:numId="33" w16cid:durableId="97529219">
    <w:abstractNumId w:val="6"/>
  </w:num>
  <w:num w:numId="34" w16cid:durableId="1581328285">
    <w:abstractNumId w:val="34"/>
  </w:num>
  <w:num w:numId="35" w16cid:durableId="1252277284">
    <w:abstractNumId w:val="24"/>
  </w:num>
  <w:num w:numId="36" w16cid:durableId="956525684">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76"/>
    <w:rsid w:val="00000268"/>
    <w:rsid w:val="00000394"/>
    <w:rsid w:val="0000206F"/>
    <w:rsid w:val="000028BE"/>
    <w:rsid w:val="000034C4"/>
    <w:rsid w:val="00004644"/>
    <w:rsid w:val="00005234"/>
    <w:rsid w:val="00005756"/>
    <w:rsid w:val="00006201"/>
    <w:rsid w:val="000077F2"/>
    <w:rsid w:val="000104AC"/>
    <w:rsid w:val="000111FC"/>
    <w:rsid w:val="000121E0"/>
    <w:rsid w:val="00014D36"/>
    <w:rsid w:val="00014E22"/>
    <w:rsid w:val="0001574E"/>
    <w:rsid w:val="000167C0"/>
    <w:rsid w:val="00020280"/>
    <w:rsid w:val="00020C0D"/>
    <w:rsid w:val="0002110B"/>
    <w:rsid w:val="00021770"/>
    <w:rsid w:val="00023F5F"/>
    <w:rsid w:val="00024983"/>
    <w:rsid w:val="00024D95"/>
    <w:rsid w:val="000250C9"/>
    <w:rsid w:val="0002564B"/>
    <w:rsid w:val="00025EB9"/>
    <w:rsid w:val="0002733B"/>
    <w:rsid w:val="000308DC"/>
    <w:rsid w:val="00032DD2"/>
    <w:rsid w:val="000333BA"/>
    <w:rsid w:val="000341EA"/>
    <w:rsid w:val="00035C0E"/>
    <w:rsid w:val="00036063"/>
    <w:rsid w:val="000363AA"/>
    <w:rsid w:val="00037A3E"/>
    <w:rsid w:val="00042A90"/>
    <w:rsid w:val="000430BE"/>
    <w:rsid w:val="00043880"/>
    <w:rsid w:val="00044946"/>
    <w:rsid w:val="000458E3"/>
    <w:rsid w:val="00045ECD"/>
    <w:rsid w:val="000472F3"/>
    <w:rsid w:val="000504A4"/>
    <w:rsid w:val="000512A3"/>
    <w:rsid w:val="00051888"/>
    <w:rsid w:val="000530E8"/>
    <w:rsid w:val="00054234"/>
    <w:rsid w:val="00055CD5"/>
    <w:rsid w:val="0005672D"/>
    <w:rsid w:val="00057A6D"/>
    <w:rsid w:val="00060E9F"/>
    <w:rsid w:val="00061457"/>
    <w:rsid w:val="0006211F"/>
    <w:rsid w:val="00062FAE"/>
    <w:rsid w:val="000630CA"/>
    <w:rsid w:val="000635BF"/>
    <w:rsid w:val="00063794"/>
    <w:rsid w:val="00063AC0"/>
    <w:rsid w:val="00064EAC"/>
    <w:rsid w:val="000658E7"/>
    <w:rsid w:val="00065D55"/>
    <w:rsid w:val="00066965"/>
    <w:rsid w:val="00067E29"/>
    <w:rsid w:val="000704C0"/>
    <w:rsid w:val="000705D4"/>
    <w:rsid w:val="00070A78"/>
    <w:rsid w:val="0007294B"/>
    <w:rsid w:val="000740E9"/>
    <w:rsid w:val="00074390"/>
    <w:rsid w:val="00075B7D"/>
    <w:rsid w:val="00076BC5"/>
    <w:rsid w:val="00077043"/>
    <w:rsid w:val="0007750C"/>
    <w:rsid w:val="00077D94"/>
    <w:rsid w:val="00084087"/>
    <w:rsid w:val="000851F3"/>
    <w:rsid w:val="00086AA6"/>
    <w:rsid w:val="00090B35"/>
    <w:rsid w:val="00092739"/>
    <w:rsid w:val="00093389"/>
    <w:rsid w:val="00094468"/>
    <w:rsid w:val="00094DDF"/>
    <w:rsid w:val="000975ED"/>
    <w:rsid w:val="00097A0D"/>
    <w:rsid w:val="000A0428"/>
    <w:rsid w:val="000A0724"/>
    <w:rsid w:val="000A1B4A"/>
    <w:rsid w:val="000A2ECB"/>
    <w:rsid w:val="000A6BFD"/>
    <w:rsid w:val="000A7D66"/>
    <w:rsid w:val="000B2A77"/>
    <w:rsid w:val="000B3B54"/>
    <w:rsid w:val="000B5353"/>
    <w:rsid w:val="000B54CB"/>
    <w:rsid w:val="000B784D"/>
    <w:rsid w:val="000B7ECE"/>
    <w:rsid w:val="000C00B4"/>
    <w:rsid w:val="000C0516"/>
    <w:rsid w:val="000C1538"/>
    <w:rsid w:val="000C2275"/>
    <w:rsid w:val="000C22A0"/>
    <w:rsid w:val="000C3B4A"/>
    <w:rsid w:val="000C4333"/>
    <w:rsid w:val="000C4CDD"/>
    <w:rsid w:val="000C5BC0"/>
    <w:rsid w:val="000C6C7E"/>
    <w:rsid w:val="000C7384"/>
    <w:rsid w:val="000D0D1B"/>
    <w:rsid w:val="000D2183"/>
    <w:rsid w:val="000D49E1"/>
    <w:rsid w:val="000D4D1A"/>
    <w:rsid w:val="000D5082"/>
    <w:rsid w:val="000D6200"/>
    <w:rsid w:val="000D6B2D"/>
    <w:rsid w:val="000D6C20"/>
    <w:rsid w:val="000E0729"/>
    <w:rsid w:val="000E0B9E"/>
    <w:rsid w:val="000E31F0"/>
    <w:rsid w:val="000E47AB"/>
    <w:rsid w:val="000E4DEA"/>
    <w:rsid w:val="000E61CE"/>
    <w:rsid w:val="000E658F"/>
    <w:rsid w:val="000E6ED5"/>
    <w:rsid w:val="000F0FC4"/>
    <w:rsid w:val="000F1E8E"/>
    <w:rsid w:val="000F22EE"/>
    <w:rsid w:val="000F2360"/>
    <w:rsid w:val="000F4C7F"/>
    <w:rsid w:val="001005AD"/>
    <w:rsid w:val="00100F21"/>
    <w:rsid w:val="0010165D"/>
    <w:rsid w:val="00104ECE"/>
    <w:rsid w:val="0010513A"/>
    <w:rsid w:val="001056EC"/>
    <w:rsid w:val="001064C8"/>
    <w:rsid w:val="00106A31"/>
    <w:rsid w:val="0011111B"/>
    <w:rsid w:val="00112FFB"/>
    <w:rsid w:val="00113DBA"/>
    <w:rsid w:val="001142EA"/>
    <w:rsid w:val="0011440C"/>
    <w:rsid w:val="00114E70"/>
    <w:rsid w:val="00115A1E"/>
    <w:rsid w:val="00116CF1"/>
    <w:rsid w:val="00116E95"/>
    <w:rsid w:val="001174C7"/>
    <w:rsid w:val="0011760D"/>
    <w:rsid w:val="00117C6C"/>
    <w:rsid w:val="001209F0"/>
    <w:rsid w:val="00120BE3"/>
    <w:rsid w:val="00122F6A"/>
    <w:rsid w:val="00122F88"/>
    <w:rsid w:val="00124B44"/>
    <w:rsid w:val="00124F03"/>
    <w:rsid w:val="00125646"/>
    <w:rsid w:val="0012652C"/>
    <w:rsid w:val="00127BE2"/>
    <w:rsid w:val="00131A92"/>
    <w:rsid w:val="00131D8F"/>
    <w:rsid w:val="00131F69"/>
    <w:rsid w:val="00132463"/>
    <w:rsid w:val="00132F2B"/>
    <w:rsid w:val="00134893"/>
    <w:rsid w:val="001348A6"/>
    <w:rsid w:val="00134E76"/>
    <w:rsid w:val="00136190"/>
    <w:rsid w:val="001419D3"/>
    <w:rsid w:val="00143B92"/>
    <w:rsid w:val="0014429F"/>
    <w:rsid w:val="00144FF2"/>
    <w:rsid w:val="00146087"/>
    <w:rsid w:val="00150428"/>
    <w:rsid w:val="0015143F"/>
    <w:rsid w:val="0015165C"/>
    <w:rsid w:val="00152EED"/>
    <w:rsid w:val="001539CF"/>
    <w:rsid w:val="00153B96"/>
    <w:rsid w:val="00156C91"/>
    <w:rsid w:val="00157848"/>
    <w:rsid w:val="0016116E"/>
    <w:rsid w:val="00161A10"/>
    <w:rsid w:val="00163252"/>
    <w:rsid w:val="00163C30"/>
    <w:rsid w:val="00163FAE"/>
    <w:rsid w:val="00167DAA"/>
    <w:rsid w:val="001702EE"/>
    <w:rsid w:val="00172482"/>
    <w:rsid w:val="00173659"/>
    <w:rsid w:val="00173C09"/>
    <w:rsid w:val="00174A9F"/>
    <w:rsid w:val="001766F9"/>
    <w:rsid w:val="0017703B"/>
    <w:rsid w:val="00177097"/>
    <w:rsid w:val="001804F7"/>
    <w:rsid w:val="00180DB2"/>
    <w:rsid w:val="0018107B"/>
    <w:rsid w:val="00184056"/>
    <w:rsid w:val="00185BC4"/>
    <w:rsid w:val="001865AD"/>
    <w:rsid w:val="001869DA"/>
    <w:rsid w:val="0019088F"/>
    <w:rsid w:val="00192BA9"/>
    <w:rsid w:val="00192C9D"/>
    <w:rsid w:val="00193682"/>
    <w:rsid w:val="00193784"/>
    <w:rsid w:val="00193C66"/>
    <w:rsid w:val="001945D3"/>
    <w:rsid w:val="00197F3C"/>
    <w:rsid w:val="001A1514"/>
    <w:rsid w:val="001A173E"/>
    <w:rsid w:val="001A248C"/>
    <w:rsid w:val="001A2656"/>
    <w:rsid w:val="001A27A8"/>
    <w:rsid w:val="001A33F3"/>
    <w:rsid w:val="001A3A7A"/>
    <w:rsid w:val="001A4411"/>
    <w:rsid w:val="001A46DD"/>
    <w:rsid w:val="001A4A93"/>
    <w:rsid w:val="001A4D8F"/>
    <w:rsid w:val="001A7263"/>
    <w:rsid w:val="001A727A"/>
    <w:rsid w:val="001A7AE7"/>
    <w:rsid w:val="001A7E17"/>
    <w:rsid w:val="001B32F1"/>
    <w:rsid w:val="001B3D6D"/>
    <w:rsid w:val="001B62EF"/>
    <w:rsid w:val="001B6B4D"/>
    <w:rsid w:val="001B6D9E"/>
    <w:rsid w:val="001B6EB7"/>
    <w:rsid w:val="001C0F01"/>
    <w:rsid w:val="001C116D"/>
    <w:rsid w:val="001C449B"/>
    <w:rsid w:val="001C50BD"/>
    <w:rsid w:val="001C5727"/>
    <w:rsid w:val="001C5E21"/>
    <w:rsid w:val="001C7660"/>
    <w:rsid w:val="001C7724"/>
    <w:rsid w:val="001D1198"/>
    <w:rsid w:val="001D187A"/>
    <w:rsid w:val="001D2AC8"/>
    <w:rsid w:val="001D6880"/>
    <w:rsid w:val="001D6D71"/>
    <w:rsid w:val="001D6DF0"/>
    <w:rsid w:val="001D713B"/>
    <w:rsid w:val="001D7E65"/>
    <w:rsid w:val="001E276A"/>
    <w:rsid w:val="001E2ECD"/>
    <w:rsid w:val="001E33EF"/>
    <w:rsid w:val="001E4B8E"/>
    <w:rsid w:val="001E5DC7"/>
    <w:rsid w:val="001E6336"/>
    <w:rsid w:val="001E6D24"/>
    <w:rsid w:val="001E6E0B"/>
    <w:rsid w:val="001E7840"/>
    <w:rsid w:val="001F0735"/>
    <w:rsid w:val="001F0F38"/>
    <w:rsid w:val="001F2757"/>
    <w:rsid w:val="001F3402"/>
    <w:rsid w:val="001F37A7"/>
    <w:rsid w:val="001F3E7C"/>
    <w:rsid w:val="001F4168"/>
    <w:rsid w:val="001F49FC"/>
    <w:rsid w:val="00201561"/>
    <w:rsid w:val="002016A9"/>
    <w:rsid w:val="00201F86"/>
    <w:rsid w:val="00202AA3"/>
    <w:rsid w:val="00205E7A"/>
    <w:rsid w:val="00213FAB"/>
    <w:rsid w:val="0021600A"/>
    <w:rsid w:val="00216C61"/>
    <w:rsid w:val="002201C7"/>
    <w:rsid w:val="002237DB"/>
    <w:rsid w:val="00224017"/>
    <w:rsid w:val="00224059"/>
    <w:rsid w:val="0022444E"/>
    <w:rsid w:val="00224BE1"/>
    <w:rsid w:val="00225259"/>
    <w:rsid w:val="002265B3"/>
    <w:rsid w:val="00230B15"/>
    <w:rsid w:val="00234602"/>
    <w:rsid w:val="00235D2D"/>
    <w:rsid w:val="00237601"/>
    <w:rsid w:val="00237702"/>
    <w:rsid w:val="002417D6"/>
    <w:rsid w:val="0024329A"/>
    <w:rsid w:val="00243D8E"/>
    <w:rsid w:val="00245A42"/>
    <w:rsid w:val="0024660E"/>
    <w:rsid w:val="00246D49"/>
    <w:rsid w:val="002504C0"/>
    <w:rsid w:val="002504E4"/>
    <w:rsid w:val="002514EB"/>
    <w:rsid w:val="00252F4F"/>
    <w:rsid w:val="0025545A"/>
    <w:rsid w:val="00256675"/>
    <w:rsid w:val="00256849"/>
    <w:rsid w:val="00256F61"/>
    <w:rsid w:val="002575DD"/>
    <w:rsid w:val="00257687"/>
    <w:rsid w:val="002627F5"/>
    <w:rsid w:val="00262F63"/>
    <w:rsid w:val="0026339F"/>
    <w:rsid w:val="00263BD7"/>
    <w:rsid w:val="00266083"/>
    <w:rsid w:val="00270E5E"/>
    <w:rsid w:val="0027366E"/>
    <w:rsid w:val="00273B51"/>
    <w:rsid w:val="00273BC3"/>
    <w:rsid w:val="002744C1"/>
    <w:rsid w:val="002749A6"/>
    <w:rsid w:val="00275DAB"/>
    <w:rsid w:val="00277A72"/>
    <w:rsid w:val="00280538"/>
    <w:rsid w:val="00280F2B"/>
    <w:rsid w:val="002812B8"/>
    <w:rsid w:val="002818AE"/>
    <w:rsid w:val="00281F38"/>
    <w:rsid w:val="00283056"/>
    <w:rsid w:val="00283079"/>
    <w:rsid w:val="00283C50"/>
    <w:rsid w:val="00283CBF"/>
    <w:rsid w:val="00284D4A"/>
    <w:rsid w:val="0028514B"/>
    <w:rsid w:val="00286D31"/>
    <w:rsid w:val="00291B12"/>
    <w:rsid w:val="0029515E"/>
    <w:rsid w:val="00296883"/>
    <w:rsid w:val="002A07CF"/>
    <w:rsid w:val="002A1655"/>
    <w:rsid w:val="002A1725"/>
    <w:rsid w:val="002A3A47"/>
    <w:rsid w:val="002A4423"/>
    <w:rsid w:val="002A5396"/>
    <w:rsid w:val="002A6C57"/>
    <w:rsid w:val="002A74D5"/>
    <w:rsid w:val="002B0C36"/>
    <w:rsid w:val="002B1354"/>
    <w:rsid w:val="002B2A7D"/>
    <w:rsid w:val="002B33FC"/>
    <w:rsid w:val="002B670C"/>
    <w:rsid w:val="002B784A"/>
    <w:rsid w:val="002B7BCE"/>
    <w:rsid w:val="002C073A"/>
    <w:rsid w:val="002C0EA8"/>
    <w:rsid w:val="002C4301"/>
    <w:rsid w:val="002C50A3"/>
    <w:rsid w:val="002C5475"/>
    <w:rsid w:val="002C7183"/>
    <w:rsid w:val="002D1CCA"/>
    <w:rsid w:val="002D1CDF"/>
    <w:rsid w:val="002D235A"/>
    <w:rsid w:val="002D29DB"/>
    <w:rsid w:val="002D3D9D"/>
    <w:rsid w:val="002D46BF"/>
    <w:rsid w:val="002D5051"/>
    <w:rsid w:val="002D6693"/>
    <w:rsid w:val="002D6D9A"/>
    <w:rsid w:val="002E04E7"/>
    <w:rsid w:val="002E3AF5"/>
    <w:rsid w:val="002E488D"/>
    <w:rsid w:val="002E5CBF"/>
    <w:rsid w:val="002E678E"/>
    <w:rsid w:val="002E6829"/>
    <w:rsid w:val="002E79A4"/>
    <w:rsid w:val="002F00F9"/>
    <w:rsid w:val="002F07D0"/>
    <w:rsid w:val="002F0A50"/>
    <w:rsid w:val="002F1265"/>
    <w:rsid w:val="002F174B"/>
    <w:rsid w:val="002F181A"/>
    <w:rsid w:val="002F1982"/>
    <w:rsid w:val="002F265F"/>
    <w:rsid w:val="002F2B42"/>
    <w:rsid w:val="002F49A6"/>
    <w:rsid w:val="002F4B32"/>
    <w:rsid w:val="002F5FE2"/>
    <w:rsid w:val="002F6F21"/>
    <w:rsid w:val="002F7E07"/>
    <w:rsid w:val="00300E2D"/>
    <w:rsid w:val="003011B4"/>
    <w:rsid w:val="00301DC5"/>
    <w:rsid w:val="00301FAE"/>
    <w:rsid w:val="003026DB"/>
    <w:rsid w:val="0030323A"/>
    <w:rsid w:val="00303494"/>
    <w:rsid w:val="003035C3"/>
    <w:rsid w:val="00304B5B"/>
    <w:rsid w:val="0030598A"/>
    <w:rsid w:val="003077F0"/>
    <w:rsid w:val="0030795A"/>
    <w:rsid w:val="00307C6B"/>
    <w:rsid w:val="00307D57"/>
    <w:rsid w:val="00310256"/>
    <w:rsid w:val="00310569"/>
    <w:rsid w:val="00312135"/>
    <w:rsid w:val="00312E06"/>
    <w:rsid w:val="00315B2A"/>
    <w:rsid w:val="00315FAC"/>
    <w:rsid w:val="00316909"/>
    <w:rsid w:val="003205AC"/>
    <w:rsid w:val="0032177B"/>
    <w:rsid w:val="00321D3E"/>
    <w:rsid w:val="0032246E"/>
    <w:rsid w:val="00322978"/>
    <w:rsid w:val="003238A0"/>
    <w:rsid w:val="003252FE"/>
    <w:rsid w:val="00327551"/>
    <w:rsid w:val="003275E8"/>
    <w:rsid w:val="003316B0"/>
    <w:rsid w:val="00332179"/>
    <w:rsid w:val="003350F2"/>
    <w:rsid w:val="0033640A"/>
    <w:rsid w:val="003367CC"/>
    <w:rsid w:val="00336809"/>
    <w:rsid w:val="003368AC"/>
    <w:rsid w:val="003376E1"/>
    <w:rsid w:val="0034008D"/>
    <w:rsid w:val="00340AFF"/>
    <w:rsid w:val="00340CB0"/>
    <w:rsid w:val="00342484"/>
    <w:rsid w:val="003429B2"/>
    <w:rsid w:val="00343FCB"/>
    <w:rsid w:val="003440C9"/>
    <w:rsid w:val="00345452"/>
    <w:rsid w:val="00345552"/>
    <w:rsid w:val="003467B1"/>
    <w:rsid w:val="0034765C"/>
    <w:rsid w:val="00352EC1"/>
    <w:rsid w:val="00353472"/>
    <w:rsid w:val="00353506"/>
    <w:rsid w:val="003535C1"/>
    <w:rsid w:val="003537F0"/>
    <w:rsid w:val="00353C59"/>
    <w:rsid w:val="00354B43"/>
    <w:rsid w:val="00354BB0"/>
    <w:rsid w:val="00355799"/>
    <w:rsid w:val="00355947"/>
    <w:rsid w:val="00355F53"/>
    <w:rsid w:val="00362B27"/>
    <w:rsid w:val="0036327A"/>
    <w:rsid w:val="0036519C"/>
    <w:rsid w:val="00365521"/>
    <w:rsid w:val="00365732"/>
    <w:rsid w:val="00365DAA"/>
    <w:rsid w:val="00367A9E"/>
    <w:rsid w:val="003721DE"/>
    <w:rsid w:val="003730EB"/>
    <w:rsid w:val="003733B4"/>
    <w:rsid w:val="00374556"/>
    <w:rsid w:val="00376091"/>
    <w:rsid w:val="003766AA"/>
    <w:rsid w:val="00382FB2"/>
    <w:rsid w:val="0038351D"/>
    <w:rsid w:val="003857F9"/>
    <w:rsid w:val="00386B59"/>
    <w:rsid w:val="00386FCE"/>
    <w:rsid w:val="0038708B"/>
    <w:rsid w:val="0039012B"/>
    <w:rsid w:val="00390B86"/>
    <w:rsid w:val="00391786"/>
    <w:rsid w:val="00391AEA"/>
    <w:rsid w:val="003921B1"/>
    <w:rsid w:val="0039245F"/>
    <w:rsid w:val="003937AE"/>
    <w:rsid w:val="00393927"/>
    <w:rsid w:val="003965C1"/>
    <w:rsid w:val="003969C6"/>
    <w:rsid w:val="003973DA"/>
    <w:rsid w:val="003974D9"/>
    <w:rsid w:val="00397D5C"/>
    <w:rsid w:val="003A0AF2"/>
    <w:rsid w:val="003A1D83"/>
    <w:rsid w:val="003A2FAB"/>
    <w:rsid w:val="003A383A"/>
    <w:rsid w:val="003A3A9E"/>
    <w:rsid w:val="003A4F07"/>
    <w:rsid w:val="003A5A97"/>
    <w:rsid w:val="003A5BE4"/>
    <w:rsid w:val="003A5F7C"/>
    <w:rsid w:val="003A654D"/>
    <w:rsid w:val="003A6B4E"/>
    <w:rsid w:val="003A7AEE"/>
    <w:rsid w:val="003B125D"/>
    <w:rsid w:val="003B135A"/>
    <w:rsid w:val="003B2953"/>
    <w:rsid w:val="003B4295"/>
    <w:rsid w:val="003B44D0"/>
    <w:rsid w:val="003B53F0"/>
    <w:rsid w:val="003B66E7"/>
    <w:rsid w:val="003B6BBC"/>
    <w:rsid w:val="003B700D"/>
    <w:rsid w:val="003B7469"/>
    <w:rsid w:val="003B7648"/>
    <w:rsid w:val="003C4A40"/>
    <w:rsid w:val="003C71C3"/>
    <w:rsid w:val="003C7305"/>
    <w:rsid w:val="003D1C1A"/>
    <w:rsid w:val="003D1DAA"/>
    <w:rsid w:val="003D2319"/>
    <w:rsid w:val="003D2F18"/>
    <w:rsid w:val="003D31EA"/>
    <w:rsid w:val="003D6C2D"/>
    <w:rsid w:val="003E03FC"/>
    <w:rsid w:val="003E107A"/>
    <w:rsid w:val="003E13D4"/>
    <w:rsid w:val="003E198A"/>
    <w:rsid w:val="003E35F4"/>
    <w:rsid w:val="003E38AC"/>
    <w:rsid w:val="003E3A60"/>
    <w:rsid w:val="003E57E2"/>
    <w:rsid w:val="003E6478"/>
    <w:rsid w:val="003E6E36"/>
    <w:rsid w:val="003E7403"/>
    <w:rsid w:val="003F1159"/>
    <w:rsid w:val="003F2402"/>
    <w:rsid w:val="003F2AC9"/>
    <w:rsid w:val="003F2FC4"/>
    <w:rsid w:val="003F333D"/>
    <w:rsid w:val="003F5E5E"/>
    <w:rsid w:val="003F60EA"/>
    <w:rsid w:val="003F705A"/>
    <w:rsid w:val="003F7359"/>
    <w:rsid w:val="00402785"/>
    <w:rsid w:val="00402A11"/>
    <w:rsid w:val="004033C2"/>
    <w:rsid w:val="00403797"/>
    <w:rsid w:val="00403C91"/>
    <w:rsid w:val="00404795"/>
    <w:rsid w:val="00406827"/>
    <w:rsid w:val="00411E80"/>
    <w:rsid w:val="00413A1C"/>
    <w:rsid w:val="00413B0A"/>
    <w:rsid w:val="00414423"/>
    <w:rsid w:val="00414A76"/>
    <w:rsid w:val="004159E8"/>
    <w:rsid w:val="004168BD"/>
    <w:rsid w:val="004172DD"/>
    <w:rsid w:val="004216A3"/>
    <w:rsid w:val="00421BEA"/>
    <w:rsid w:val="00423892"/>
    <w:rsid w:val="004247CF"/>
    <w:rsid w:val="00425AE7"/>
    <w:rsid w:val="004301F2"/>
    <w:rsid w:val="0043067D"/>
    <w:rsid w:val="00431CE6"/>
    <w:rsid w:val="00431E9E"/>
    <w:rsid w:val="00434422"/>
    <w:rsid w:val="0043464E"/>
    <w:rsid w:val="0043598C"/>
    <w:rsid w:val="00436AB5"/>
    <w:rsid w:val="00437F6F"/>
    <w:rsid w:val="004408BD"/>
    <w:rsid w:val="00440DAF"/>
    <w:rsid w:val="004411B0"/>
    <w:rsid w:val="00441DFA"/>
    <w:rsid w:val="00443542"/>
    <w:rsid w:val="00443E5C"/>
    <w:rsid w:val="00446D90"/>
    <w:rsid w:val="004470CD"/>
    <w:rsid w:val="0044778E"/>
    <w:rsid w:val="004479F6"/>
    <w:rsid w:val="004500FE"/>
    <w:rsid w:val="004508B6"/>
    <w:rsid w:val="00451510"/>
    <w:rsid w:val="00451D47"/>
    <w:rsid w:val="00451D59"/>
    <w:rsid w:val="00453306"/>
    <w:rsid w:val="0045422B"/>
    <w:rsid w:val="00454BD3"/>
    <w:rsid w:val="004553F1"/>
    <w:rsid w:val="00455EF8"/>
    <w:rsid w:val="004560B2"/>
    <w:rsid w:val="004576B1"/>
    <w:rsid w:val="0045799A"/>
    <w:rsid w:val="004579BA"/>
    <w:rsid w:val="00457CAC"/>
    <w:rsid w:val="00457E71"/>
    <w:rsid w:val="00461208"/>
    <w:rsid w:val="00461B99"/>
    <w:rsid w:val="00461D23"/>
    <w:rsid w:val="0046404B"/>
    <w:rsid w:val="00464534"/>
    <w:rsid w:val="00464813"/>
    <w:rsid w:val="004655D4"/>
    <w:rsid w:val="004663DA"/>
    <w:rsid w:val="00466603"/>
    <w:rsid w:val="00466FFB"/>
    <w:rsid w:val="00467383"/>
    <w:rsid w:val="0046748C"/>
    <w:rsid w:val="00471323"/>
    <w:rsid w:val="00471472"/>
    <w:rsid w:val="004727F8"/>
    <w:rsid w:val="0047298D"/>
    <w:rsid w:val="0047600B"/>
    <w:rsid w:val="00480606"/>
    <w:rsid w:val="00480AC1"/>
    <w:rsid w:val="0048266B"/>
    <w:rsid w:val="00483F86"/>
    <w:rsid w:val="004853B6"/>
    <w:rsid w:val="004922EA"/>
    <w:rsid w:val="00492401"/>
    <w:rsid w:val="00492887"/>
    <w:rsid w:val="00492E92"/>
    <w:rsid w:val="004931F1"/>
    <w:rsid w:val="004931FF"/>
    <w:rsid w:val="00493A52"/>
    <w:rsid w:val="00493FFA"/>
    <w:rsid w:val="00494557"/>
    <w:rsid w:val="00494F3F"/>
    <w:rsid w:val="004950FD"/>
    <w:rsid w:val="00497617"/>
    <w:rsid w:val="00497899"/>
    <w:rsid w:val="004A1A54"/>
    <w:rsid w:val="004A2823"/>
    <w:rsid w:val="004A3434"/>
    <w:rsid w:val="004A3B69"/>
    <w:rsid w:val="004A4623"/>
    <w:rsid w:val="004A4A59"/>
    <w:rsid w:val="004A51BB"/>
    <w:rsid w:val="004A7CB3"/>
    <w:rsid w:val="004B12BD"/>
    <w:rsid w:val="004B1D1F"/>
    <w:rsid w:val="004B3A9F"/>
    <w:rsid w:val="004B4D4F"/>
    <w:rsid w:val="004B5B23"/>
    <w:rsid w:val="004B5F8A"/>
    <w:rsid w:val="004B6428"/>
    <w:rsid w:val="004B6E6B"/>
    <w:rsid w:val="004B7869"/>
    <w:rsid w:val="004C076E"/>
    <w:rsid w:val="004C08FB"/>
    <w:rsid w:val="004C0BD8"/>
    <w:rsid w:val="004C0C52"/>
    <w:rsid w:val="004C0FA0"/>
    <w:rsid w:val="004C262F"/>
    <w:rsid w:val="004C3884"/>
    <w:rsid w:val="004C5043"/>
    <w:rsid w:val="004C72E2"/>
    <w:rsid w:val="004C78C3"/>
    <w:rsid w:val="004C7D84"/>
    <w:rsid w:val="004D13AC"/>
    <w:rsid w:val="004D2AA2"/>
    <w:rsid w:val="004D546E"/>
    <w:rsid w:val="004D5C7A"/>
    <w:rsid w:val="004D70E1"/>
    <w:rsid w:val="004E153C"/>
    <w:rsid w:val="004E3295"/>
    <w:rsid w:val="004E6ADD"/>
    <w:rsid w:val="004F0574"/>
    <w:rsid w:val="004F1E91"/>
    <w:rsid w:val="004F242F"/>
    <w:rsid w:val="004F292F"/>
    <w:rsid w:val="004F3C12"/>
    <w:rsid w:val="004F4145"/>
    <w:rsid w:val="004F5426"/>
    <w:rsid w:val="004F637D"/>
    <w:rsid w:val="004F63A2"/>
    <w:rsid w:val="004F6BC0"/>
    <w:rsid w:val="005000D4"/>
    <w:rsid w:val="00500391"/>
    <w:rsid w:val="00500AF3"/>
    <w:rsid w:val="00504E92"/>
    <w:rsid w:val="00505ACD"/>
    <w:rsid w:val="00506039"/>
    <w:rsid w:val="00506794"/>
    <w:rsid w:val="005078B8"/>
    <w:rsid w:val="00510456"/>
    <w:rsid w:val="00511008"/>
    <w:rsid w:val="005111B7"/>
    <w:rsid w:val="00512AF6"/>
    <w:rsid w:val="005145B0"/>
    <w:rsid w:val="005148AE"/>
    <w:rsid w:val="00515C8A"/>
    <w:rsid w:val="005203B3"/>
    <w:rsid w:val="00521365"/>
    <w:rsid w:val="00521701"/>
    <w:rsid w:val="00521724"/>
    <w:rsid w:val="0052175A"/>
    <w:rsid w:val="00521CBA"/>
    <w:rsid w:val="00522C80"/>
    <w:rsid w:val="005257EA"/>
    <w:rsid w:val="005279FA"/>
    <w:rsid w:val="005301B4"/>
    <w:rsid w:val="005303D7"/>
    <w:rsid w:val="0053069E"/>
    <w:rsid w:val="005316F5"/>
    <w:rsid w:val="00531A1C"/>
    <w:rsid w:val="005324FB"/>
    <w:rsid w:val="00532D68"/>
    <w:rsid w:val="005332EB"/>
    <w:rsid w:val="00533397"/>
    <w:rsid w:val="0053466F"/>
    <w:rsid w:val="00534B4F"/>
    <w:rsid w:val="00534F9A"/>
    <w:rsid w:val="00534FA8"/>
    <w:rsid w:val="005378E4"/>
    <w:rsid w:val="00537D6C"/>
    <w:rsid w:val="00542767"/>
    <w:rsid w:val="0054277B"/>
    <w:rsid w:val="00542B5E"/>
    <w:rsid w:val="00545349"/>
    <w:rsid w:val="00545503"/>
    <w:rsid w:val="005458EA"/>
    <w:rsid w:val="00546303"/>
    <w:rsid w:val="00550288"/>
    <w:rsid w:val="0055034B"/>
    <w:rsid w:val="00550DDD"/>
    <w:rsid w:val="005511AD"/>
    <w:rsid w:val="005521A3"/>
    <w:rsid w:val="005538B6"/>
    <w:rsid w:val="00553E44"/>
    <w:rsid w:val="00554C58"/>
    <w:rsid w:val="0055615E"/>
    <w:rsid w:val="00556ADB"/>
    <w:rsid w:val="00556F44"/>
    <w:rsid w:val="00557676"/>
    <w:rsid w:val="00557C20"/>
    <w:rsid w:val="005613BC"/>
    <w:rsid w:val="00561683"/>
    <w:rsid w:val="00562639"/>
    <w:rsid w:val="00562E9F"/>
    <w:rsid w:val="00563F74"/>
    <w:rsid w:val="0056459F"/>
    <w:rsid w:val="00564C7B"/>
    <w:rsid w:val="00565949"/>
    <w:rsid w:val="005668E5"/>
    <w:rsid w:val="00567F6B"/>
    <w:rsid w:val="00570154"/>
    <w:rsid w:val="0057096F"/>
    <w:rsid w:val="00572CF3"/>
    <w:rsid w:val="005752B5"/>
    <w:rsid w:val="005804F3"/>
    <w:rsid w:val="00581976"/>
    <w:rsid w:val="005823D4"/>
    <w:rsid w:val="005827D9"/>
    <w:rsid w:val="00585706"/>
    <w:rsid w:val="005857B7"/>
    <w:rsid w:val="0058670D"/>
    <w:rsid w:val="00587E1E"/>
    <w:rsid w:val="0059044D"/>
    <w:rsid w:val="005913EC"/>
    <w:rsid w:val="005917B6"/>
    <w:rsid w:val="005936E2"/>
    <w:rsid w:val="005953C9"/>
    <w:rsid w:val="005957CF"/>
    <w:rsid w:val="00595996"/>
    <w:rsid w:val="00595CCF"/>
    <w:rsid w:val="00595D9B"/>
    <w:rsid w:val="0059792A"/>
    <w:rsid w:val="00597C43"/>
    <w:rsid w:val="005A3144"/>
    <w:rsid w:val="005A3B4D"/>
    <w:rsid w:val="005A474A"/>
    <w:rsid w:val="005A480C"/>
    <w:rsid w:val="005A5324"/>
    <w:rsid w:val="005A6C0E"/>
    <w:rsid w:val="005A7D80"/>
    <w:rsid w:val="005B332E"/>
    <w:rsid w:val="005B3686"/>
    <w:rsid w:val="005B43C0"/>
    <w:rsid w:val="005B48CB"/>
    <w:rsid w:val="005B4B78"/>
    <w:rsid w:val="005C2E49"/>
    <w:rsid w:val="005C309E"/>
    <w:rsid w:val="005C4BD8"/>
    <w:rsid w:val="005C586D"/>
    <w:rsid w:val="005C6462"/>
    <w:rsid w:val="005C677F"/>
    <w:rsid w:val="005D0C71"/>
    <w:rsid w:val="005D1FF9"/>
    <w:rsid w:val="005D2070"/>
    <w:rsid w:val="005D2488"/>
    <w:rsid w:val="005D2B77"/>
    <w:rsid w:val="005D35E9"/>
    <w:rsid w:val="005D4011"/>
    <w:rsid w:val="005D41C0"/>
    <w:rsid w:val="005D4F94"/>
    <w:rsid w:val="005D57AB"/>
    <w:rsid w:val="005D699B"/>
    <w:rsid w:val="005E135E"/>
    <w:rsid w:val="005E1620"/>
    <w:rsid w:val="005E213F"/>
    <w:rsid w:val="005E2215"/>
    <w:rsid w:val="005E2B04"/>
    <w:rsid w:val="005E3C2E"/>
    <w:rsid w:val="005E4A95"/>
    <w:rsid w:val="005E55B2"/>
    <w:rsid w:val="005E60DC"/>
    <w:rsid w:val="005E6721"/>
    <w:rsid w:val="005E7825"/>
    <w:rsid w:val="005F17A6"/>
    <w:rsid w:val="005F1A7D"/>
    <w:rsid w:val="005F2F79"/>
    <w:rsid w:val="005F345A"/>
    <w:rsid w:val="005F3ED0"/>
    <w:rsid w:val="005F41BD"/>
    <w:rsid w:val="005F5D77"/>
    <w:rsid w:val="00602019"/>
    <w:rsid w:val="00602444"/>
    <w:rsid w:val="0060295C"/>
    <w:rsid w:val="00603458"/>
    <w:rsid w:val="00605021"/>
    <w:rsid w:val="006062CF"/>
    <w:rsid w:val="00606479"/>
    <w:rsid w:val="006064F6"/>
    <w:rsid w:val="006067A8"/>
    <w:rsid w:val="00606F15"/>
    <w:rsid w:val="00610D9C"/>
    <w:rsid w:val="00610FC6"/>
    <w:rsid w:val="00611101"/>
    <w:rsid w:val="00611BB4"/>
    <w:rsid w:val="00611F34"/>
    <w:rsid w:val="0061291C"/>
    <w:rsid w:val="00614C3E"/>
    <w:rsid w:val="00615CA6"/>
    <w:rsid w:val="0061618D"/>
    <w:rsid w:val="0062067D"/>
    <w:rsid w:val="0062133A"/>
    <w:rsid w:val="00621A85"/>
    <w:rsid w:val="0062384E"/>
    <w:rsid w:val="006239C4"/>
    <w:rsid w:val="0062436A"/>
    <w:rsid w:val="00625802"/>
    <w:rsid w:val="00625A83"/>
    <w:rsid w:val="006267CB"/>
    <w:rsid w:val="00630513"/>
    <w:rsid w:val="00630AC8"/>
    <w:rsid w:val="00631AB0"/>
    <w:rsid w:val="006324DB"/>
    <w:rsid w:val="006333C6"/>
    <w:rsid w:val="00635ADB"/>
    <w:rsid w:val="00636077"/>
    <w:rsid w:val="00637FEB"/>
    <w:rsid w:val="00642197"/>
    <w:rsid w:val="006423AB"/>
    <w:rsid w:val="00642D2D"/>
    <w:rsid w:val="0064333F"/>
    <w:rsid w:val="006434EC"/>
    <w:rsid w:val="00644C2A"/>
    <w:rsid w:val="00647D0E"/>
    <w:rsid w:val="006520C4"/>
    <w:rsid w:val="00652118"/>
    <w:rsid w:val="0065280B"/>
    <w:rsid w:val="00653EFC"/>
    <w:rsid w:val="00654412"/>
    <w:rsid w:val="00654451"/>
    <w:rsid w:val="0065496C"/>
    <w:rsid w:val="00655963"/>
    <w:rsid w:val="00656685"/>
    <w:rsid w:val="006574D4"/>
    <w:rsid w:val="006577E0"/>
    <w:rsid w:val="00657E36"/>
    <w:rsid w:val="00661C83"/>
    <w:rsid w:val="00661CE7"/>
    <w:rsid w:val="00662931"/>
    <w:rsid w:val="006665C9"/>
    <w:rsid w:val="00667CF7"/>
    <w:rsid w:val="00667E6A"/>
    <w:rsid w:val="0067063D"/>
    <w:rsid w:val="006707D4"/>
    <w:rsid w:val="00671250"/>
    <w:rsid w:val="00671412"/>
    <w:rsid w:val="0067248C"/>
    <w:rsid w:val="0067324B"/>
    <w:rsid w:val="006746D0"/>
    <w:rsid w:val="0067704B"/>
    <w:rsid w:val="006771FF"/>
    <w:rsid w:val="0067771F"/>
    <w:rsid w:val="00680C4A"/>
    <w:rsid w:val="00681C86"/>
    <w:rsid w:val="00682C0C"/>
    <w:rsid w:val="00684E1A"/>
    <w:rsid w:val="00685400"/>
    <w:rsid w:val="00685800"/>
    <w:rsid w:val="00686A23"/>
    <w:rsid w:val="00686AC2"/>
    <w:rsid w:val="00686B5D"/>
    <w:rsid w:val="0068710F"/>
    <w:rsid w:val="0068733A"/>
    <w:rsid w:val="0068756E"/>
    <w:rsid w:val="00690C7A"/>
    <w:rsid w:val="00693966"/>
    <w:rsid w:val="00694ECA"/>
    <w:rsid w:val="0069660D"/>
    <w:rsid w:val="00697FA3"/>
    <w:rsid w:val="006A0278"/>
    <w:rsid w:val="006A1886"/>
    <w:rsid w:val="006A1E00"/>
    <w:rsid w:val="006A315C"/>
    <w:rsid w:val="006A3730"/>
    <w:rsid w:val="006A4A44"/>
    <w:rsid w:val="006A5A6D"/>
    <w:rsid w:val="006A7651"/>
    <w:rsid w:val="006B038B"/>
    <w:rsid w:val="006B0925"/>
    <w:rsid w:val="006B24E0"/>
    <w:rsid w:val="006B34A9"/>
    <w:rsid w:val="006B3676"/>
    <w:rsid w:val="006B4920"/>
    <w:rsid w:val="006B4D8B"/>
    <w:rsid w:val="006B5624"/>
    <w:rsid w:val="006B584E"/>
    <w:rsid w:val="006B6644"/>
    <w:rsid w:val="006B72BF"/>
    <w:rsid w:val="006C1FA8"/>
    <w:rsid w:val="006C4BC6"/>
    <w:rsid w:val="006C5253"/>
    <w:rsid w:val="006C59C4"/>
    <w:rsid w:val="006C5CC0"/>
    <w:rsid w:val="006C703B"/>
    <w:rsid w:val="006C7670"/>
    <w:rsid w:val="006C7D7D"/>
    <w:rsid w:val="006D080B"/>
    <w:rsid w:val="006D11DD"/>
    <w:rsid w:val="006D250E"/>
    <w:rsid w:val="006D4A06"/>
    <w:rsid w:val="006D4DC4"/>
    <w:rsid w:val="006D52E7"/>
    <w:rsid w:val="006D58C7"/>
    <w:rsid w:val="006D77AD"/>
    <w:rsid w:val="006D7CA1"/>
    <w:rsid w:val="006D7CD6"/>
    <w:rsid w:val="006E1346"/>
    <w:rsid w:val="006E1E2D"/>
    <w:rsid w:val="006E23BC"/>
    <w:rsid w:val="006E254C"/>
    <w:rsid w:val="006E3867"/>
    <w:rsid w:val="006E3919"/>
    <w:rsid w:val="006E3F73"/>
    <w:rsid w:val="006E4489"/>
    <w:rsid w:val="006E4BF2"/>
    <w:rsid w:val="006E507A"/>
    <w:rsid w:val="006E54E7"/>
    <w:rsid w:val="006E6474"/>
    <w:rsid w:val="006F0298"/>
    <w:rsid w:val="006F07EF"/>
    <w:rsid w:val="006F1517"/>
    <w:rsid w:val="006F3B10"/>
    <w:rsid w:val="006F4151"/>
    <w:rsid w:val="006F4324"/>
    <w:rsid w:val="006F45CF"/>
    <w:rsid w:val="006F5E44"/>
    <w:rsid w:val="006F5EBD"/>
    <w:rsid w:val="00700704"/>
    <w:rsid w:val="00701329"/>
    <w:rsid w:val="00701D99"/>
    <w:rsid w:val="00701F0A"/>
    <w:rsid w:val="00704072"/>
    <w:rsid w:val="007070A4"/>
    <w:rsid w:val="00707817"/>
    <w:rsid w:val="0071117F"/>
    <w:rsid w:val="007111E4"/>
    <w:rsid w:val="00711444"/>
    <w:rsid w:val="00711D83"/>
    <w:rsid w:val="007128E7"/>
    <w:rsid w:val="00712D2E"/>
    <w:rsid w:val="007140FA"/>
    <w:rsid w:val="007142DA"/>
    <w:rsid w:val="0071663D"/>
    <w:rsid w:val="007174CF"/>
    <w:rsid w:val="00717960"/>
    <w:rsid w:val="00717E9B"/>
    <w:rsid w:val="00720675"/>
    <w:rsid w:val="007214F8"/>
    <w:rsid w:val="0072468B"/>
    <w:rsid w:val="007263E5"/>
    <w:rsid w:val="0072778C"/>
    <w:rsid w:val="00730C95"/>
    <w:rsid w:val="00730D32"/>
    <w:rsid w:val="00733296"/>
    <w:rsid w:val="0073346D"/>
    <w:rsid w:val="00733AFD"/>
    <w:rsid w:val="007350D8"/>
    <w:rsid w:val="00740AE6"/>
    <w:rsid w:val="00740C67"/>
    <w:rsid w:val="007412E0"/>
    <w:rsid w:val="007416B6"/>
    <w:rsid w:val="00741BB9"/>
    <w:rsid w:val="00742A69"/>
    <w:rsid w:val="00742E5F"/>
    <w:rsid w:val="00743CC3"/>
    <w:rsid w:val="00743D7F"/>
    <w:rsid w:val="00743FF0"/>
    <w:rsid w:val="0074548F"/>
    <w:rsid w:val="00745B37"/>
    <w:rsid w:val="00745EEA"/>
    <w:rsid w:val="007465FA"/>
    <w:rsid w:val="00752068"/>
    <w:rsid w:val="007543BF"/>
    <w:rsid w:val="00754902"/>
    <w:rsid w:val="007549B5"/>
    <w:rsid w:val="00754FF3"/>
    <w:rsid w:val="00755304"/>
    <w:rsid w:val="007555AA"/>
    <w:rsid w:val="00756B25"/>
    <w:rsid w:val="00757423"/>
    <w:rsid w:val="00760753"/>
    <w:rsid w:val="00760B51"/>
    <w:rsid w:val="00760B5E"/>
    <w:rsid w:val="00760DFA"/>
    <w:rsid w:val="00761ED0"/>
    <w:rsid w:val="00761F57"/>
    <w:rsid w:val="007629A1"/>
    <w:rsid w:val="007633BD"/>
    <w:rsid w:val="007636B9"/>
    <w:rsid w:val="0076400A"/>
    <w:rsid w:val="00764BD4"/>
    <w:rsid w:val="00764DA4"/>
    <w:rsid w:val="007656FF"/>
    <w:rsid w:val="0076672E"/>
    <w:rsid w:val="00770855"/>
    <w:rsid w:val="00771186"/>
    <w:rsid w:val="007713FE"/>
    <w:rsid w:val="0077165B"/>
    <w:rsid w:val="00771775"/>
    <w:rsid w:val="007743CE"/>
    <w:rsid w:val="00774ABC"/>
    <w:rsid w:val="00775E10"/>
    <w:rsid w:val="0078054D"/>
    <w:rsid w:val="0078057E"/>
    <w:rsid w:val="007811F2"/>
    <w:rsid w:val="00781EED"/>
    <w:rsid w:val="00783A02"/>
    <w:rsid w:val="00785CFC"/>
    <w:rsid w:val="00786235"/>
    <w:rsid w:val="007902C8"/>
    <w:rsid w:val="00790310"/>
    <w:rsid w:val="0079077A"/>
    <w:rsid w:val="0079101F"/>
    <w:rsid w:val="007911B2"/>
    <w:rsid w:val="0079297D"/>
    <w:rsid w:val="0079585D"/>
    <w:rsid w:val="007A018E"/>
    <w:rsid w:val="007A06F2"/>
    <w:rsid w:val="007A06F3"/>
    <w:rsid w:val="007A1B4C"/>
    <w:rsid w:val="007A1DA1"/>
    <w:rsid w:val="007A454A"/>
    <w:rsid w:val="007A4D0F"/>
    <w:rsid w:val="007A524F"/>
    <w:rsid w:val="007A64AE"/>
    <w:rsid w:val="007A66E0"/>
    <w:rsid w:val="007B03DD"/>
    <w:rsid w:val="007B04C1"/>
    <w:rsid w:val="007B0D91"/>
    <w:rsid w:val="007B160E"/>
    <w:rsid w:val="007B2F81"/>
    <w:rsid w:val="007B413D"/>
    <w:rsid w:val="007B453A"/>
    <w:rsid w:val="007B4638"/>
    <w:rsid w:val="007B467C"/>
    <w:rsid w:val="007B7569"/>
    <w:rsid w:val="007C0909"/>
    <w:rsid w:val="007C284A"/>
    <w:rsid w:val="007C2DEB"/>
    <w:rsid w:val="007C3376"/>
    <w:rsid w:val="007C33F0"/>
    <w:rsid w:val="007C35F0"/>
    <w:rsid w:val="007C3EFD"/>
    <w:rsid w:val="007C623A"/>
    <w:rsid w:val="007C661A"/>
    <w:rsid w:val="007C663E"/>
    <w:rsid w:val="007D056C"/>
    <w:rsid w:val="007D08F0"/>
    <w:rsid w:val="007D0EA9"/>
    <w:rsid w:val="007D15E1"/>
    <w:rsid w:val="007D4E10"/>
    <w:rsid w:val="007D5860"/>
    <w:rsid w:val="007D68ED"/>
    <w:rsid w:val="007E0FFE"/>
    <w:rsid w:val="007E189C"/>
    <w:rsid w:val="007E25D1"/>
    <w:rsid w:val="007E31CF"/>
    <w:rsid w:val="007E6354"/>
    <w:rsid w:val="007E646F"/>
    <w:rsid w:val="007F0255"/>
    <w:rsid w:val="007F1164"/>
    <w:rsid w:val="007F1291"/>
    <w:rsid w:val="007F169F"/>
    <w:rsid w:val="007F1FEB"/>
    <w:rsid w:val="007F55C5"/>
    <w:rsid w:val="007F7332"/>
    <w:rsid w:val="007F7E34"/>
    <w:rsid w:val="00801107"/>
    <w:rsid w:val="00801BC1"/>
    <w:rsid w:val="008022DF"/>
    <w:rsid w:val="00803FB2"/>
    <w:rsid w:val="008047A0"/>
    <w:rsid w:val="00804AA2"/>
    <w:rsid w:val="00804D41"/>
    <w:rsid w:val="00805F79"/>
    <w:rsid w:val="008076F2"/>
    <w:rsid w:val="00811679"/>
    <w:rsid w:val="00812801"/>
    <w:rsid w:val="0081287C"/>
    <w:rsid w:val="00812E81"/>
    <w:rsid w:val="00814606"/>
    <w:rsid w:val="00814CFE"/>
    <w:rsid w:val="00815268"/>
    <w:rsid w:val="00816290"/>
    <w:rsid w:val="008169BC"/>
    <w:rsid w:val="00820EF1"/>
    <w:rsid w:val="008210A3"/>
    <w:rsid w:val="0082240D"/>
    <w:rsid w:val="008228B1"/>
    <w:rsid w:val="00822ECB"/>
    <w:rsid w:val="008233E2"/>
    <w:rsid w:val="00824C3F"/>
    <w:rsid w:val="00826027"/>
    <w:rsid w:val="00826849"/>
    <w:rsid w:val="0082691D"/>
    <w:rsid w:val="00827607"/>
    <w:rsid w:val="00827848"/>
    <w:rsid w:val="008278DB"/>
    <w:rsid w:val="00827A90"/>
    <w:rsid w:val="008305AA"/>
    <w:rsid w:val="00831BB3"/>
    <w:rsid w:val="00834F08"/>
    <w:rsid w:val="0083573C"/>
    <w:rsid w:val="0084101F"/>
    <w:rsid w:val="00841912"/>
    <w:rsid w:val="0084499A"/>
    <w:rsid w:val="00844A5F"/>
    <w:rsid w:val="00847097"/>
    <w:rsid w:val="008470C2"/>
    <w:rsid w:val="008472F6"/>
    <w:rsid w:val="00847C1E"/>
    <w:rsid w:val="00847F5C"/>
    <w:rsid w:val="008507F9"/>
    <w:rsid w:val="00851A0B"/>
    <w:rsid w:val="00851C2E"/>
    <w:rsid w:val="008521C6"/>
    <w:rsid w:val="008548B2"/>
    <w:rsid w:val="00854BCB"/>
    <w:rsid w:val="00854DF2"/>
    <w:rsid w:val="008551B7"/>
    <w:rsid w:val="0085561F"/>
    <w:rsid w:val="008563C2"/>
    <w:rsid w:val="008568D2"/>
    <w:rsid w:val="008576B7"/>
    <w:rsid w:val="008604E1"/>
    <w:rsid w:val="00860850"/>
    <w:rsid w:val="008620B1"/>
    <w:rsid w:val="0086408F"/>
    <w:rsid w:val="00864DCD"/>
    <w:rsid w:val="008651AD"/>
    <w:rsid w:val="008652A1"/>
    <w:rsid w:val="008661F4"/>
    <w:rsid w:val="00870AC7"/>
    <w:rsid w:val="00871DF8"/>
    <w:rsid w:val="008740A3"/>
    <w:rsid w:val="00875745"/>
    <w:rsid w:val="008807AE"/>
    <w:rsid w:val="00880D27"/>
    <w:rsid w:val="008813B4"/>
    <w:rsid w:val="00885807"/>
    <w:rsid w:val="00886D61"/>
    <w:rsid w:val="0088725C"/>
    <w:rsid w:val="008874D0"/>
    <w:rsid w:val="00887563"/>
    <w:rsid w:val="00891199"/>
    <w:rsid w:val="00891C2C"/>
    <w:rsid w:val="0089299F"/>
    <w:rsid w:val="00892FDE"/>
    <w:rsid w:val="008934C0"/>
    <w:rsid w:val="00893FE3"/>
    <w:rsid w:val="00894CD2"/>
    <w:rsid w:val="0089509B"/>
    <w:rsid w:val="008962E9"/>
    <w:rsid w:val="00896DD3"/>
    <w:rsid w:val="00896E6F"/>
    <w:rsid w:val="00897968"/>
    <w:rsid w:val="008A023A"/>
    <w:rsid w:val="008A08C4"/>
    <w:rsid w:val="008A732D"/>
    <w:rsid w:val="008B0717"/>
    <w:rsid w:val="008B0BCF"/>
    <w:rsid w:val="008B2AC1"/>
    <w:rsid w:val="008B4175"/>
    <w:rsid w:val="008B5229"/>
    <w:rsid w:val="008B58C0"/>
    <w:rsid w:val="008B5E5A"/>
    <w:rsid w:val="008B734A"/>
    <w:rsid w:val="008B7EF9"/>
    <w:rsid w:val="008C0C66"/>
    <w:rsid w:val="008C0DCC"/>
    <w:rsid w:val="008C1C20"/>
    <w:rsid w:val="008C1C32"/>
    <w:rsid w:val="008C23D5"/>
    <w:rsid w:val="008C2B0C"/>
    <w:rsid w:val="008C2F37"/>
    <w:rsid w:val="008C393D"/>
    <w:rsid w:val="008C663D"/>
    <w:rsid w:val="008C69BE"/>
    <w:rsid w:val="008D1213"/>
    <w:rsid w:val="008D3E4F"/>
    <w:rsid w:val="008D43BE"/>
    <w:rsid w:val="008D455A"/>
    <w:rsid w:val="008D7F45"/>
    <w:rsid w:val="008E0B40"/>
    <w:rsid w:val="008E0BC7"/>
    <w:rsid w:val="008E0CC8"/>
    <w:rsid w:val="008E0F4E"/>
    <w:rsid w:val="008E2986"/>
    <w:rsid w:val="008E2C85"/>
    <w:rsid w:val="008E3C23"/>
    <w:rsid w:val="008E3CC1"/>
    <w:rsid w:val="008E4FBB"/>
    <w:rsid w:val="008E555F"/>
    <w:rsid w:val="008F0B60"/>
    <w:rsid w:val="008F27BA"/>
    <w:rsid w:val="008F3993"/>
    <w:rsid w:val="008F4BEE"/>
    <w:rsid w:val="008F7B68"/>
    <w:rsid w:val="008F7BE4"/>
    <w:rsid w:val="009013C5"/>
    <w:rsid w:val="00901A6B"/>
    <w:rsid w:val="00901D3D"/>
    <w:rsid w:val="00901F15"/>
    <w:rsid w:val="009026B1"/>
    <w:rsid w:val="00904B92"/>
    <w:rsid w:val="009153BA"/>
    <w:rsid w:val="009160A4"/>
    <w:rsid w:val="009160E7"/>
    <w:rsid w:val="0091779C"/>
    <w:rsid w:val="009177E5"/>
    <w:rsid w:val="00917DFE"/>
    <w:rsid w:val="00920D64"/>
    <w:rsid w:val="009213D1"/>
    <w:rsid w:val="00921614"/>
    <w:rsid w:val="009225C9"/>
    <w:rsid w:val="009236D3"/>
    <w:rsid w:val="0092600B"/>
    <w:rsid w:val="00926C86"/>
    <w:rsid w:val="009277B0"/>
    <w:rsid w:val="009322A5"/>
    <w:rsid w:val="00932445"/>
    <w:rsid w:val="00934FED"/>
    <w:rsid w:val="009364CF"/>
    <w:rsid w:val="009404F5"/>
    <w:rsid w:val="00942B60"/>
    <w:rsid w:val="00943092"/>
    <w:rsid w:val="00943AC6"/>
    <w:rsid w:val="00944695"/>
    <w:rsid w:val="00946243"/>
    <w:rsid w:val="00946D14"/>
    <w:rsid w:val="00946DEB"/>
    <w:rsid w:val="00947246"/>
    <w:rsid w:val="009501EB"/>
    <w:rsid w:val="00950343"/>
    <w:rsid w:val="0095066C"/>
    <w:rsid w:val="00951336"/>
    <w:rsid w:val="00952182"/>
    <w:rsid w:val="00952DCB"/>
    <w:rsid w:val="0095370F"/>
    <w:rsid w:val="0095475A"/>
    <w:rsid w:val="009553C6"/>
    <w:rsid w:val="00955D51"/>
    <w:rsid w:val="00956DCB"/>
    <w:rsid w:val="009575E0"/>
    <w:rsid w:val="0095798A"/>
    <w:rsid w:val="0096000C"/>
    <w:rsid w:val="00960A61"/>
    <w:rsid w:val="00961EAF"/>
    <w:rsid w:val="00961F22"/>
    <w:rsid w:val="0096377C"/>
    <w:rsid w:val="00965725"/>
    <w:rsid w:val="00966BE7"/>
    <w:rsid w:val="00966DF6"/>
    <w:rsid w:val="00970DBC"/>
    <w:rsid w:val="00972AB5"/>
    <w:rsid w:val="00972D77"/>
    <w:rsid w:val="009742DB"/>
    <w:rsid w:val="00974D20"/>
    <w:rsid w:val="00976B0A"/>
    <w:rsid w:val="00976B74"/>
    <w:rsid w:val="00981AA4"/>
    <w:rsid w:val="00981B9D"/>
    <w:rsid w:val="009823E9"/>
    <w:rsid w:val="00982FAA"/>
    <w:rsid w:val="009831D3"/>
    <w:rsid w:val="0098730E"/>
    <w:rsid w:val="009879E2"/>
    <w:rsid w:val="00987C8B"/>
    <w:rsid w:val="00991284"/>
    <w:rsid w:val="0099162D"/>
    <w:rsid w:val="009919A5"/>
    <w:rsid w:val="00992623"/>
    <w:rsid w:val="00993BA6"/>
    <w:rsid w:val="0099491D"/>
    <w:rsid w:val="00994A88"/>
    <w:rsid w:val="0099751E"/>
    <w:rsid w:val="009A1528"/>
    <w:rsid w:val="009A1778"/>
    <w:rsid w:val="009A1BAE"/>
    <w:rsid w:val="009A2B6F"/>
    <w:rsid w:val="009A3B17"/>
    <w:rsid w:val="009A3BB4"/>
    <w:rsid w:val="009A404A"/>
    <w:rsid w:val="009A565E"/>
    <w:rsid w:val="009A6F6B"/>
    <w:rsid w:val="009B0E10"/>
    <w:rsid w:val="009B1897"/>
    <w:rsid w:val="009B3FB0"/>
    <w:rsid w:val="009B4F1E"/>
    <w:rsid w:val="009B560C"/>
    <w:rsid w:val="009B56F1"/>
    <w:rsid w:val="009B791D"/>
    <w:rsid w:val="009C0200"/>
    <w:rsid w:val="009C0B07"/>
    <w:rsid w:val="009C17EB"/>
    <w:rsid w:val="009C3B9F"/>
    <w:rsid w:val="009C44C6"/>
    <w:rsid w:val="009C49C2"/>
    <w:rsid w:val="009C4F5C"/>
    <w:rsid w:val="009C5140"/>
    <w:rsid w:val="009C586D"/>
    <w:rsid w:val="009C71B4"/>
    <w:rsid w:val="009C7D9D"/>
    <w:rsid w:val="009C7F57"/>
    <w:rsid w:val="009D1940"/>
    <w:rsid w:val="009D1FB1"/>
    <w:rsid w:val="009D26AB"/>
    <w:rsid w:val="009D4502"/>
    <w:rsid w:val="009D6326"/>
    <w:rsid w:val="009D64A8"/>
    <w:rsid w:val="009D7708"/>
    <w:rsid w:val="009D7887"/>
    <w:rsid w:val="009E061F"/>
    <w:rsid w:val="009E0631"/>
    <w:rsid w:val="009E19B5"/>
    <w:rsid w:val="009E45E2"/>
    <w:rsid w:val="009E4FB1"/>
    <w:rsid w:val="009E5E3C"/>
    <w:rsid w:val="009E62AC"/>
    <w:rsid w:val="009E77DD"/>
    <w:rsid w:val="009F0E69"/>
    <w:rsid w:val="009F1C3D"/>
    <w:rsid w:val="009F3746"/>
    <w:rsid w:val="009F378F"/>
    <w:rsid w:val="009F4A2C"/>
    <w:rsid w:val="009F4EDE"/>
    <w:rsid w:val="009F6744"/>
    <w:rsid w:val="009F68EF"/>
    <w:rsid w:val="00A000DC"/>
    <w:rsid w:val="00A005D0"/>
    <w:rsid w:val="00A01372"/>
    <w:rsid w:val="00A013B3"/>
    <w:rsid w:val="00A01482"/>
    <w:rsid w:val="00A01592"/>
    <w:rsid w:val="00A03341"/>
    <w:rsid w:val="00A03685"/>
    <w:rsid w:val="00A03FA5"/>
    <w:rsid w:val="00A04161"/>
    <w:rsid w:val="00A04491"/>
    <w:rsid w:val="00A06060"/>
    <w:rsid w:val="00A07AE4"/>
    <w:rsid w:val="00A07BC7"/>
    <w:rsid w:val="00A07EAC"/>
    <w:rsid w:val="00A1190B"/>
    <w:rsid w:val="00A11A11"/>
    <w:rsid w:val="00A1306A"/>
    <w:rsid w:val="00A13838"/>
    <w:rsid w:val="00A13900"/>
    <w:rsid w:val="00A142FF"/>
    <w:rsid w:val="00A15212"/>
    <w:rsid w:val="00A161E0"/>
    <w:rsid w:val="00A16339"/>
    <w:rsid w:val="00A17B87"/>
    <w:rsid w:val="00A20EAE"/>
    <w:rsid w:val="00A222CC"/>
    <w:rsid w:val="00A22F1C"/>
    <w:rsid w:val="00A22F57"/>
    <w:rsid w:val="00A23480"/>
    <w:rsid w:val="00A239C6"/>
    <w:rsid w:val="00A253B4"/>
    <w:rsid w:val="00A26D8B"/>
    <w:rsid w:val="00A27E30"/>
    <w:rsid w:val="00A3392F"/>
    <w:rsid w:val="00A360B4"/>
    <w:rsid w:val="00A41463"/>
    <w:rsid w:val="00A435DA"/>
    <w:rsid w:val="00A43C39"/>
    <w:rsid w:val="00A468A9"/>
    <w:rsid w:val="00A475E0"/>
    <w:rsid w:val="00A5052D"/>
    <w:rsid w:val="00A50D74"/>
    <w:rsid w:val="00A51579"/>
    <w:rsid w:val="00A521B0"/>
    <w:rsid w:val="00A52E4C"/>
    <w:rsid w:val="00A544A4"/>
    <w:rsid w:val="00A55FF4"/>
    <w:rsid w:val="00A5603F"/>
    <w:rsid w:val="00A562A3"/>
    <w:rsid w:val="00A5736D"/>
    <w:rsid w:val="00A578CA"/>
    <w:rsid w:val="00A57AF7"/>
    <w:rsid w:val="00A60332"/>
    <w:rsid w:val="00A60998"/>
    <w:rsid w:val="00A6388C"/>
    <w:rsid w:val="00A63EE9"/>
    <w:rsid w:val="00A63F3E"/>
    <w:rsid w:val="00A64343"/>
    <w:rsid w:val="00A65270"/>
    <w:rsid w:val="00A65758"/>
    <w:rsid w:val="00A6662E"/>
    <w:rsid w:val="00A66AB8"/>
    <w:rsid w:val="00A66D13"/>
    <w:rsid w:val="00A67A69"/>
    <w:rsid w:val="00A70788"/>
    <w:rsid w:val="00A70DD8"/>
    <w:rsid w:val="00A750EC"/>
    <w:rsid w:val="00A75C6A"/>
    <w:rsid w:val="00A77C84"/>
    <w:rsid w:val="00A77EFC"/>
    <w:rsid w:val="00A818BA"/>
    <w:rsid w:val="00A83096"/>
    <w:rsid w:val="00A83AE8"/>
    <w:rsid w:val="00A843D0"/>
    <w:rsid w:val="00A84785"/>
    <w:rsid w:val="00A84F1D"/>
    <w:rsid w:val="00A85CAF"/>
    <w:rsid w:val="00A861DF"/>
    <w:rsid w:val="00A87EFD"/>
    <w:rsid w:val="00A90138"/>
    <w:rsid w:val="00A919F0"/>
    <w:rsid w:val="00A92E0C"/>
    <w:rsid w:val="00A947EC"/>
    <w:rsid w:val="00A94D5A"/>
    <w:rsid w:val="00A95C4F"/>
    <w:rsid w:val="00A96033"/>
    <w:rsid w:val="00AA05DC"/>
    <w:rsid w:val="00AA0781"/>
    <w:rsid w:val="00AA0ABD"/>
    <w:rsid w:val="00AA55E4"/>
    <w:rsid w:val="00AA6584"/>
    <w:rsid w:val="00AA7A3A"/>
    <w:rsid w:val="00AB3F74"/>
    <w:rsid w:val="00AB6008"/>
    <w:rsid w:val="00AC03A2"/>
    <w:rsid w:val="00AC03AE"/>
    <w:rsid w:val="00AC0BE3"/>
    <w:rsid w:val="00AC0CE5"/>
    <w:rsid w:val="00AC254D"/>
    <w:rsid w:val="00AC2F17"/>
    <w:rsid w:val="00AC3DBA"/>
    <w:rsid w:val="00AC3E39"/>
    <w:rsid w:val="00AC454D"/>
    <w:rsid w:val="00AC48BA"/>
    <w:rsid w:val="00AC56D2"/>
    <w:rsid w:val="00AC5E56"/>
    <w:rsid w:val="00AC7804"/>
    <w:rsid w:val="00AD0183"/>
    <w:rsid w:val="00AD041C"/>
    <w:rsid w:val="00AD0966"/>
    <w:rsid w:val="00AD0AC4"/>
    <w:rsid w:val="00AD3498"/>
    <w:rsid w:val="00AD414F"/>
    <w:rsid w:val="00AD4357"/>
    <w:rsid w:val="00AD5D3C"/>
    <w:rsid w:val="00AD6A40"/>
    <w:rsid w:val="00AD7776"/>
    <w:rsid w:val="00AE0354"/>
    <w:rsid w:val="00AE27BB"/>
    <w:rsid w:val="00AE503F"/>
    <w:rsid w:val="00AE59DC"/>
    <w:rsid w:val="00AE715E"/>
    <w:rsid w:val="00AF04C5"/>
    <w:rsid w:val="00AF2DBA"/>
    <w:rsid w:val="00AF4F98"/>
    <w:rsid w:val="00AF5437"/>
    <w:rsid w:val="00AF5F90"/>
    <w:rsid w:val="00AF6C31"/>
    <w:rsid w:val="00B03486"/>
    <w:rsid w:val="00B03748"/>
    <w:rsid w:val="00B06135"/>
    <w:rsid w:val="00B067AB"/>
    <w:rsid w:val="00B0698E"/>
    <w:rsid w:val="00B07895"/>
    <w:rsid w:val="00B100A3"/>
    <w:rsid w:val="00B10D4C"/>
    <w:rsid w:val="00B123C6"/>
    <w:rsid w:val="00B1483F"/>
    <w:rsid w:val="00B158B3"/>
    <w:rsid w:val="00B15EEC"/>
    <w:rsid w:val="00B17F9F"/>
    <w:rsid w:val="00B229A2"/>
    <w:rsid w:val="00B22B80"/>
    <w:rsid w:val="00B233DA"/>
    <w:rsid w:val="00B23C14"/>
    <w:rsid w:val="00B2468C"/>
    <w:rsid w:val="00B246BD"/>
    <w:rsid w:val="00B2512B"/>
    <w:rsid w:val="00B27D4E"/>
    <w:rsid w:val="00B30433"/>
    <w:rsid w:val="00B32279"/>
    <w:rsid w:val="00B34DD8"/>
    <w:rsid w:val="00B371BB"/>
    <w:rsid w:val="00B412AA"/>
    <w:rsid w:val="00B4163A"/>
    <w:rsid w:val="00B436D7"/>
    <w:rsid w:val="00B45034"/>
    <w:rsid w:val="00B455BF"/>
    <w:rsid w:val="00B4782D"/>
    <w:rsid w:val="00B47873"/>
    <w:rsid w:val="00B50276"/>
    <w:rsid w:val="00B5039F"/>
    <w:rsid w:val="00B51C99"/>
    <w:rsid w:val="00B520A4"/>
    <w:rsid w:val="00B52533"/>
    <w:rsid w:val="00B53AE1"/>
    <w:rsid w:val="00B53AE3"/>
    <w:rsid w:val="00B53DA0"/>
    <w:rsid w:val="00B555AA"/>
    <w:rsid w:val="00B560C8"/>
    <w:rsid w:val="00B56590"/>
    <w:rsid w:val="00B56665"/>
    <w:rsid w:val="00B57296"/>
    <w:rsid w:val="00B5763E"/>
    <w:rsid w:val="00B57D64"/>
    <w:rsid w:val="00B61928"/>
    <w:rsid w:val="00B637FE"/>
    <w:rsid w:val="00B63F7E"/>
    <w:rsid w:val="00B645FA"/>
    <w:rsid w:val="00B66D2B"/>
    <w:rsid w:val="00B712C1"/>
    <w:rsid w:val="00B71559"/>
    <w:rsid w:val="00B72BC3"/>
    <w:rsid w:val="00B740C6"/>
    <w:rsid w:val="00B74391"/>
    <w:rsid w:val="00B756D6"/>
    <w:rsid w:val="00B75AD4"/>
    <w:rsid w:val="00B767FF"/>
    <w:rsid w:val="00B76874"/>
    <w:rsid w:val="00B7789A"/>
    <w:rsid w:val="00B85E3C"/>
    <w:rsid w:val="00B872B1"/>
    <w:rsid w:val="00B8790E"/>
    <w:rsid w:val="00B900B9"/>
    <w:rsid w:val="00B90F12"/>
    <w:rsid w:val="00B910B6"/>
    <w:rsid w:val="00B916E1"/>
    <w:rsid w:val="00B91895"/>
    <w:rsid w:val="00B918B2"/>
    <w:rsid w:val="00B91BAE"/>
    <w:rsid w:val="00B933BC"/>
    <w:rsid w:val="00B93BBF"/>
    <w:rsid w:val="00B9417E"/>
    <w:rsid w:val="00B95224"/>
    <w:rsid w:val="00B97831"/>
    <w:rsid w:val="00B97956"/>
    <w:rsid w:val="00BA2A98"/>
    <w:rsid w:val="00BA3ED6"/>
    <w:rsid w:val="00BA47C2"/>
    <w:rsid w:val="00BA4F82"/>
    <w:rsid w:val="00BA579C"/>
    <w:rsid w:val="00BA5D68"/>
    <w:rsid w:val="00BA6131"/>
    <w:rsid w:val="00BB10E1"/>
    <w:rsid w:val="00BB18DC"/>
    <w:rsid w:val="00BB37FB"/>
    <w:rsid w:val="00BB3C94"/>
    <w:rsid w:val="00BB3E1D"/>
    <w:rsid w:val="00BB6A80"/>
    <w:rsid w:val="00BB719D"/>
    <w:rsid w:val="00BB7B60"/>
    <w:rsid w:val="00BC1A34"/>
    <w:rsid w:val="00BC2431"/>
    <w:rsid w:val="00BC31FE"/>
    <w:rsid w:val="00BC370F"/>
    <w:rsid w:val="00BC437F"/>
    <w:rsid w:val="00BC492E"/>
    <w:rsid w:val="00BC4F9F"/>
    <w:rsid w:val="00BC5801"/>
    <w:rsid w:val="00BC593B"/>
    <w:rsid w:val="00BC6E6D"/>
    <w:rsid w:val="00BC752C"/>
    <w:rsid w:val="00BD0103"/>
    <w:rsid w:val="00BD0C0D"/>
    <w:rsid w:val="00BD153F"/>
    <w:rsid w:val="00BD1BE2"/>
    <w:rsid w:val="00BD3339"/>
    <w:rsid w:val="00BD4680"/>
    <w:rsid w:val="00BD4EE7"/>
    <w:rsid w:val="00BD5E7C"/>
    <w:rsid w:val="00BD6B9B"/>
    <w:rsid w:val="00BD7C0C"/>
    <w:rsid w:val="00BE07AE"/>
    <w:rsid w:val="00BE0992"/>
    <w:rsid w:val="00BE27B7"/>
    <w:rsid w:val="00BE39C4"/>
    <w:rsid w:val="00BE3CA0"/>
    <w:rsid w:val="00BE45A0"/>
    <w:rsid w:val="00BE5706"/>
    <w:rsid w:val="00BE71D0"/>
    <w:rsid w:val="00BF095F"/>
    <w:rsid w:val="00BF1B96"/>
    <w:rsid w:val="00BF2008"/>
    <w:rsid w:val="00BF24A4"/>
    <w:rsid w:val="00BF33CD"/>
    <w:rsid w:val="00BF39C6"/>
    <w:rsid w:val="00BF3E36"/>
    <w:rsid w:val="00BF6632"/>
    <w:rsid w:val="00BF6FE0"/>
    <w:rsid w:val="00BF77F3"/>
    <w:rsid w:val="00C0012D"/>
    <w:rsid w:val="00C00956"/>
    <w:rsid w:val="00C00B2A"/>
    <w:rsid w:val="00C01C13"/>
    <w:rsid w:val="00C02644"/>
    <w:rsid w:val="00C0336C"/>
    <w:rsid w:val="00C03F61"/>
    <w:rsid w:val="00C04C11"/>
    <w:rsid w:val="00C06340"/>
    <w:rsid w:val="00C07C67"/>
    <w:rsid w:val="00C10F5E"/>
    <w:rsid w:val="00C1158B"/>
    <w:rsid w:val="00C116DC"/>
    <w:rsid w:val="00C1346A"/>
    <w:rsid w:val="00C134EA"/>
    <w:rsid w:val="00C13E14"/>
    <w:rsid w:val="00C156EE"/>
    <w:rsid w:val="00C15CF1"/>
    <w:rsid w:val="00C17090"/>
    <w:rsid w:val="00C17835"/>
    <w:rsid w:val="00C17955"/>
    <w:rsid w:val="00C20C23"/>
    <w:rsid w:val="00C236E7"/>
    <w:rsid w:val="00C23E8F"/>
    <w:rsid w:val="00C25A30"/>
    <w:rsid w:val="00C2605E"/>
    <w:rsid w:val="00C306F5"/>
    <w:rsid w:val="00C30908"/>
    <w:rsid w:val="00C30F88"/>
    <w:rsid w:val="00C3197C"/>
    <w:rsid w:val="00C31B02"/>
    <w:rsid w:val="00C355AD"/>
    <w:rsid w:val="00C37D69"/>
    <w:rsid w:val="00C42B19"/>
    <w:rsid w:val="00C42D19"/>
    <w:rsid w:val="00C43D1C"/>
    <w:rsid w:val="00C44018"/>
    <w:rsid w:val="00C44A9B"/>
    <w:rsid w:val="00C451A4"/>
    <w:rsid w:val="00C46226"/>
    <w:rsid w:val="00C46E4A"/>
    <w:rsid w:val="00C50E08"/>
    <w:rsid w:val="00C538BE"/>
    <w:rsid w:val="00C53E5A"/>
    <w:rsid w:val="00C548AB"/>
    <w:rsid w:val="00C54F27"/>
    <w:rsid w:val="00C55580"/>
    <w:rsid w:val="00C5571E"/>
    <w:rsid w:val="00C55DDA"/>
    <w:rsid w:val="00C56533"/>
    <w:rsid w:val="00C56980"/>
    <w:rsid w:val="00C60D6B"/>
    <w:rsid w:val="00C650C2"/>
    <w:rsid w:val="00C664E2"/>
    <w:rsid w:val="00C67643"/>
    <w:rsid w:val="00C6767D"/>
    <w:rsid w:val="00C70391"/>
    <w:rsid w:val="00C70EB9"/>
    <w:rsid w:val="00C70F6B"/>
    <w:rsid w:val="00C71DF2"/>
    <w:rsid w:val="00C7203C"/>
    <w:rsid w:val="00C74650"/>
    <w:rsid w:val="00C7469F"/>
    <w:rsid w:val="00C75443"/>
    <w:rsid w:val="00C76267"/>
    <w:rsid w:val="00C77C5C"/>
    <w:rsid w:val="00C81894"/>
    <w:rsid w:val="00C82FD8"/>
    <w:rsid w:val="00C84C31"/>
    <w:rsid w:val="00C85C73"/>
    <w:rsid w:val="00C8684A"/>
    <w:rsid w:val="00C87355"/>
    <w:rsid w:val="00C8736F"/>
    <w:rsid w:val="00C87663"/>
    <w:rsid w:val="00C90CCC"/>
    <w:rsid w:val="00C90F4B"/>
    <w:rsid w:val="00C91219"/>
    <w:rsid w:val="00C92105"/>
    <w:rsid w:val="00C9328E"/>
    <w:rsid w:val="00C9339E"/>
    <w:rsid w:val="00C95397"/>
    <w:rsid w:val="00C95BD3"/>
    <w:rsid w:val="00C9760F"/>
    <w:rsid w:val="00C97661"/>
    <w:rsid w:val="00C976EE"/>
    <w:rsid w:val="00C97981"/>
    <w:rsid w:val="00CA03FC"/>
    <w:rsid w:val="00CA0488"/>
    <w:rsid w:val="00CA1499"/>
    <w:rsid w:val="00CA2194"/>
    <w:rsid w:val="00CA2BBE"/>
    <w:rsid w:val="00CA3AB3"/>
    <w:rsid w:val="00CA4D6D"/>
    <w:rsid w:val="00CA5A48"/>
    <w:rsid w:val="00CA616C"/>
    <w:rsid w:val="00CB2F83"/>
    <w:rsid w:val="00CB4696"/>
    <w:rsid w:val="00CB46A2"/>
    <w:rsid w:val="00CB48D4"/>
    <w:rsid w:val="00CB4B82"/>
    <w:rsid w:val="00CB4CA7"/>
    <w:rsid w:val="00CB6958"/>
    <w:rsid w:val="00CC070B"/>
    <w:rsid w:val="00CC4024"/>
    <w:rsid w:val="00CC598B"/>
    <w:rsid w:val="00CC5A42"/>
    <w:rsid w:val="00CC658A"/>
    <w:rsid w:val="00CC70D3"/>
    <w:rsid w:val="00CC786C"/>
    <w:rsid w:val="00CC7D11"/>
    <w:rsid w:val="00CD05DC"/>
    <w:rsid w:val="00CD0B7D"/>
    <w:rsid w:val="00CD0BE6"/>
    <w:rsid w:val="00CD1019"/>
    <w:rsid w:val="00CD1DF6"/>
    <w:rsid w:val="00CD2247"/>
    <w:rsid w:val="00CD2E15"/>
    <w:rsid w:val="00CD4DE9"/>
    <w:rsid w:val="00CD5018"/>
    <w:rsid w:val="00CD59FA"/>
    <w:rsid w:val="00CD5BC7"/>
    <w:rsid w:val="00CD7F4A"/>
    <w:rsid w:val="00CE31D7"/>
    <w:rsid w:val="00CE3515"/>
    <w:rsid w:val="00CE47A5"/>
    <w:rsid w:val="00CE52C2"/>
    <w:rsid w:val="00CE592F"/>
    <w:rsid w:val="00CE6D46"/>
    <w:rsid w:val="00CF1746"/>
    <w:rsid w:val="00CF2323"/>
    <w:rsid w:val="00CF2729"/>
    <w:rsid w:val="00CF2E36"/>
    <w:rsid w:val="00CF387B"/>
    <w:rsid w:val="00CF483F"/>
    <w:rsid w:val="00CF52C4"/>
    <w:rsid w:val="00CF7CA9"/>
    <w:rsid w:val="00D00015"/>
    <w:rsid w:val="00D050F3"/>
    <w:rsid w:val="00D06A89"/>
    <w:rsid w:val="00D07067"/>
    <w:rsid w:val="00D07118"/>
    <w:rsid w:val="00D07598"/>
    <w:rsid w:val="00D07D86"/>
    <w:rsid w:val="00D07E1C"/>
    <w:rsid w:val="00D10118"/>
    <w:rsid w:val="00D114A8"/>
    <w:rsid w:val="00D12BD3"/>
    <w:rsid w:val="00D13E0D"/>
    <w:rsid w:val="00D13F1F"/>
    <w:rsid w:val="00D14801"/>
    <w:rsid w:val="00D15BB3"/>
    <w:rsid w:val="00D211CF"/>
    <w:rsid w:val="00D218AF"/>
    <w:rsid w:val="00D24F4D"/>
    <w:rsid w:val="00D256B9"/>
    <w:rsid w:val="00D25A7D"/>
    <w:rsid w:val="00D26994"/>
    <w:rsid w:val="00D27A18"/>
    <w:rsid w:val="00D30B7B"/>
    <w:rsid w:val="00D318B6"/>
    <w:rsid w:val="00D324C5"/>
    <w:rsid w:val="00D3367F"/>
    <w:rsid w:val="00D35312"/>
    <w:rsid w:val="00D35A22"/>
    <w:rsid w:val="00D372FD"/>
    <w:rsid w:val="00D376D7"/>
    <w:rsid w:val="00D37733"/>
    <w:rsid w:val="00D40A62"/>
    <w:rsid w:val="00D40AF9"/>
    <w:rsid w:val="00D40CD5"/>
    <w:rsid w:val="00D40DF7"/>
    <w:rsid w:val="00D41BE3"/>
    <w:rsid w:val="00D424DB"/>
    <w:rsid w:val="00D42823"/>
    <w:rsid w:val="00D43989"/>
    <w:rsid w:val="00D43E9C"/>
    <w:rsid w:val="00D44D69"/>
    <w:rsid w:val="00D461A0"/>
    <w:rsid w:val="00D4640F"/>
    <w:rsid w:val="00D503D3"/>
    <w:rsid w:val="00D509E5"/>
    <w:rsid w:val="00D50F32"/>
    <w:rsid w:val="00D527B2"/>
    <w:rsid w:val="00D53118"/>
    <w:rsid w:val="00D54CA7"/>
    <w:rsid w:val="00D56125"/>
    <w:rsid w:val="00D56E32"/>
    <w:rsid w:val="00D6033A"/>
    <w:rsid w:val="00D60DC5"/>
    <w:rsid w:val="00D61831"/>
    <w:rsid w:val="00D61E9A"/>
    <w:rsid w:val="00D62721"/>
    <w:rsid w:val="00D62BAB"/>
    <w:rsid w:val="00D62DD7"/>
    <w:rsid w:val="00D62E99"/>
    <w:rsid w:val="00D64534"/>
    <w:rsid w:val="00D65D49"/>
    <w:rsid w:val="00D65DC4"/>
    <w:rsid w:val="00D6791E"/>
    <w:rsid w:val="00D70A5A"/>
    <w:rsid w:val="00D70C0D"/>
    <w:rsid w:val="00D71324"/>
    <w:rsid w:val="00D71B57"/>
    <w:rsid w:val="00D72459"/>
    <w:rsid w:val="00D72833"/>
    <w:rsid w:val="00D73B61"/>
    <w:rsid w:val="00D74EF4"/>
    <w:rsid w:val="00D75D1D"/>
    <w:rsid w:val="00D76238"/>
    <w:rsid w:val="00D808CB"/>
    <w:rsid w:val="00D81C2C"/>
    <w:rsid w:val="00D8231F"/>
    <w:rsid w:val="00D832A1"/>
    <w:rsid w:val="00D84276"/>
    <w:rsid w:val="00D84986"/>
    <w:rsid w:val="00D85836"/>
    <w:rsid w:val="00D87F7C"/>
    <w:rsid w:val="00D907F0"/>
    <w:rsid w:val="00D90816"/>
    <w:rsid w:val="00D912B9"/>
    <w:rsid w:val="00D91462"/>
    <w:rsid w:val="00D91C73"/>
    <w:rsid w:val="00D91DB6"/>
    <w:rsid w:val="00D94148"/>
    <w:rsid w:val="00D96154"/>
    <w:rsid w:val="00D973A2"/>
    <w:rsid w:val="00DA0615"/>
    <w:rsid w:val="00DA0654"/>
    <w:rsid w:val="00DA0797"/>
    <w:rsid w:val="00DA2953"/>
    <w:rsid w:val="00DA3300"/>
    <w:rsid w:val="00DA37C9"/>
    <w:rsid w:val="00DA3CD5"/>
    <w:rsid w:val="00DA6F30"/>
    <w:rsid w:val="00DA73A1"/>
    <w:rsid w:val="00DB046D"/>
    <w:rsid w:val="00DB0A74"/>
    <w:rsid w:val="00DB0B06"/>
    <w:rsid w:val="00DB2A4C"/>
    <w:rsid w:val="00DB35B5"/>
    <w:rsid w:val="00DB3B45"/>
    <w:rsid w:val="00DB642C"/>
    <w:rsid w:val="00DB7613"/>
    <w:rsid w:val="00DC0C96"/>
    <w:rsid w:val="00DC29D4"/>
    <w:rsid w:val="00DC3CD3"/>
    <w:rsid w:val="00DC5648"/>
    <w:rsid w:val="00DC64E2"/>
    <w:rsid w:val="00DC6A2C"/>
    <w:rsid w:val="00DC6D0A"/>
    <w:rsid w:val="00DC6F5E"/>
    <w:rsid w:val="00DD0E4E"/>
    <w:rsid w:val="00DD140B"/>
    <w:rsid w:val="00DD210D"/>
    <w:rsid w:val="00DD2116"/>
    <w:rsid w:val="00DD239A"/>
    <w:rsid w:val="00DD257C"/>
    <w:rsid w:val="00DD2877"/>
    <w:rsid w:val="00DD2B00"/>
    <w:rsid w:val="00DD30B2"/>
    <w:rsid w:val="00DD4CA5"/>
    <w:rsid w:val="00DD50DE"/>
    <w:rsid w:val="00DD525A"/>
    <w:rsid w:val="00DD5E36"/>
    <w:rsid w:val="00DD6DAD"/>
    <w:rsid w:val="00DE34F7"/>
    <w:rsid w:val="00DE35B8"/>
    <w:rsid w:val="00DE3DE6"/>
    <w:rsid w:val="00DE49AB"/>
    <w:rsid w:val="00DE5D09"/>
    <w:rsid w:val="00DE60D3"/>
    <w:rsid w:val="00DE691A"/>
    <w:rsid w:val="00DE69E2"/>
    <w:rsid w:val="00DE6A1B"/>
    <w:rsid w:val="00DF14BF"/>
    <w:rsid w:val="00DF44F9"/>
    <w:rsid w:val="00DF543A"/>
    <w:rsid w:val="00DF59BC"/>
    <w:rsid w:val="00DF5AED"/>
    <w:rsid w:val="00DF7BC2"/>
    <w:rsid w:val="00E009EB"/>
    <w:rsid w:val="00E010AF"/>
    <w:rsid w:val="00E01A52"/>
    <w:rsid w:val="00E02686"/>
    <w:rsid w:val="00E02D46"/>
    <w:rsid w:val="00E02E48"/>
    <w:rsid w:val="00E04DA7"/>
    <w:rsid w:val="00E064D6"/>
    <w:rsid w:val="00E07A70"/>
    <w:rsid w:val="00E07F73"/>
    <w:rsid w:val="00E1012C"/>
    <w:rsid w:val="00E11BD1"/>
    <w:rsid w:val="00E11C97"/>
    <w:rsid w:val="00E125AB"/>
    <w:rsid w:val="00E13ECC"/>
    <w:rsid w:val="00E148EB"/>
    <w:rsid w:val="00E15769"/>
    <w:rsid w:val="00E171F7"/>
    <w:rsid w:val="00E175C1"/>
    <w:rsid w:val="00E204EB"/>
    <w:rsid w:val="00E2084D"/>
    <w:rsid w:val="00E21464"/>
    <w:rsid w:val="00E2152B"/>
    <w:rsid w:val="00E2232E"/>
    <w:rsid w:val="00E2329F"/>
    <w:rsid w:val="00E239A1"/>
    <w:rsid w:val="00E23AC4"/>
    <w:rsid w:val="00E24307"/>
    <w:rsid w:val="00E27F53"/>
    <w:rsid w:val="00E30510"/>
    <w:rsid w:val="00E3197C"/>
    <w:rsid w:val="00E3222D"/>
    <w:rsid w:val="00E34522"/>
    <w:rsid w:val="00E35B5E"/>
    <w:rsid w:val="00E35FDB"/>
    <w:rsid w:val="00E367E6"/>
    <w:rsid w:val="00E369A5"/>
    <w:rsid w:val="00E37D24"/>
    <w:rsid w:val="00E40E2D"/>
    <w:rsid w:val="00E4195E"/>
    <w:rsid w:val="00E42620"/>
    <w:rsid w:val="00E426C2"/>
    <w:rsid w:val="00E45472"/>
    <w:rsid w:val="00E4560D"/>
    <w:rsid w:val="00E45DBA"/>
    <w:rsid w:val="00E4670B"/>
    <w:rsid w:val="00E50B4A"/>
    <w:rsid w:val="00E53AD1"/>
    <w:rsid w:val="00E54949"/>
    <w:rsid w:val="00E563B2"/>
    <w:rsid w:val="00E574ED"/>
    <w:rsid w:val="00E57F77"/>
    <w:rsid w:val="00E619E2"/>
    <w:rsid w:val="00E629F8"/>
    <w:rsid w:val="00E63FEE"/>
    <w:rsid w:val="00E66530"/>
    <w:rsid w:val="00E66A1E"/>
    <w:rsid w:val="00E67D7B"/>
    <w:rsid w:val="00E70235"/>
    <w:rsid w:val="00E704D5"/>
    <w:rsid w:val="00E707D8"/>
    <w:rsid w:val="00E70DD1"/>
    <w:rsid w:val="00E7110C"/>
    <w:rsid w:val="00E71F5B"/>
    <w:rsid w:val="00E736F9"/>
    <w:rsid w:val="00E73E6B"/>
    <w:rsid w:val="00E73EC8"/>
    <w:rsid w:val="00E763C2"/>
    <w:rsid w:val="00E766DF"/>
    <w:rsid w:val="00E76C7B"/>
    <w:rsid w:val="00E7735E"/>
    <w:rsid w:val="00E80390"/>
    <w:rsid w:val="00E82F11"/>
    <w:rsid w:val="00E83F39"/>
    <w:rsid w:val="00E84404"/>
    <w:rsid w:val="00E859D3"/>
    <w:rsid w:val="00E85E13"/>
    <w:rsid w:val="00E85EED"/>
    <w:rsid w:val="00E86A73"/>
    <w:rsid w:val="00E877F6"/>
    <w:rsid w:val="00E87C46"/>
    <w:rsid w:val="00E90E18"/>
    <w:rsid w:val="00E912F2"/>
    <w:rsid w:val="00E93493"/>
    <w:rsid w:val="00E958E1"/>
    <w:rsid w:val="00E965ED"/>
    <w:rsid w:val="00EA0185"/>
    <w:rsid w:val="00EA160A"/>
    <w:rsid w:val="00EA28D1"/>
    <w:rsid w:val="00EA55EA"/>
    <w:rsid w:val="00EA778F"/>
    <w:rsid w:val="00EA7854"/>
    <w:rsid w:val="00EB0737"/>
    <w:rsid w:val="00EB1ACC"/>
    <w:rsid w:val="00EB234B"/>
    <w:rsid w:val="00EB2670"/>
    <w:rsid w:val="00EB308A"/>
    <w:rsid w:val="00EB4052"/>
    <w:rsid w:val="00EB5218"/>
    <w:rsid w:val="00EB5D7D"/>
    <w:rsid w:val="00EC197F"/>
    <w:rsid w:val="00EC2404"/>
    <w:rsid w:val="00EC4562"/>
    <w:rsid w:val="00EC6ACA"/>
    <w:rsid w:val="00EC7543"/>
    <w:rsid w:val="00EC7DCF"/>
    <w:rsid w:val="00ED32ED"/>
    <w:rsid w:val="00ED3FBD"/>
    <w:rsid w:val="00ED3FEE"/>
    <w:rsid w:val="00ED62F1"/>
    <w:rsid w:val="00ED6FB1"/>
    <w:rsid w:val="00ED7BDB"/>
    <w:rsid w:val="00EE138F"/>
    <w:rsid w:val="00EE16AB"/>
    <w:rsid w:val="00EE2F09"/>
    <w:rsid w:val="00EE30A7"/>
    <w:rsid w:val="00EE3C42"/>
    <w:rsid w:val="00EE421C"/>
    <w:rsid w:val="00EE5EB9"/>
    <w:rsid w:val="00EE7FC4"/>
    <w:rsid w:val="00EF16D3"/>
    <w:rsid w:val="00EF245A"/>
    <w:rsid w:val="00EF26F3"/>
    <w:rsid w:val="00EF2DE3"/>
    <w:rsid w:val="00EF4613"/>
    <w:rsid w:val="00EF4884"/>
    <w:rsid w:val="00EF50EF"/>
    <w:rsid w:val="00EF5805"/>
    <w:rsid w:val="00EF7165"/>
    <w:rsid w:val="00F00319"/>
    <w:rsid w:val="00F00994"/>
    <w:rsid w:val="00F00CFA"/>
    <w:rsid w:val="00F025A5"/>
    <w:rsid w:val="00F033F1"/>
    <w:rsid w:val="00F037AB"/>
    <w:rsid w:val="00F04BFC"/>
    <w:rsid w:val="00F04E52"/>
    <w:rsid w:val="00F064A6"/>
    <w:rsid w:val="00F106F8"/>
    <w:rsid w:val="00F110D9"/>
    <w:rsid w:val="00F1236F"/>
    <w:rsid w:val="00F128E5"/>
    <w:rsid w:val="00F12C74"/>
    <w:rsid w:val="00F137A5"/>
    <w:rsid w:val="00F13B9F"/>
    <w:rsid w:val="00F1420D"/>
    <w:rsid w:val="00F14340"/>
    <w:rsid w:val="00F156DA"/>
    <w:rsid w:val="00F15C04"/>
    <w:rsid w:val="00F172B5"/>
    <w:rsid w:val="00F17623"/>
    <w:rsid w:val="00F17ED6"/>
    <w:rsid w:val="00F201B1"/>
    <w:rsid w:val="00F21CD0"/>
    <w:rsid w:val="00F24809"/>
    <w:rsid w:val="00F2496B"/>
    <w:rsid w:val="00F24C01"/>
    <w:rsid w:val="00F24C04"/>
    <w:rsid w:val="00F24F8E"/>
    <w:rsid w:val="00F2618F"/>
    <w:rsid w:val="00F3259D"/>
    <w:rsid w:val="00F35709"/>
    <w:rsid w:val="00F35854"/>
    <w:rsid w:val="00F367E6"/>
    <w:rsid w:val="00F40F44"/>
    <w:rsid w:val="00F416CC"/>
    <w:rsid w:val="00F42106"/>
    <w:rsid w:val="00F426C2"/>
    <w:rsid w:val="00F44373"/>
    <w:rsid w:val="00F44609"/>
    <w:rsid w:val="00F4597A"/>
    <w:rsid w:val="00F46156"/>
    <w:rsid w:val="00F46E04"/>
    <w:rsid w:val="00F47695"/>
    <w:rsid w:val="00F47FD0"/>
    <w:rsid w:val="00F503C5"/>
    <w:rsid w:val="00F50B44"/>
    <w:rsid w:val="00F53A79"/>
    <w:rsid w:val="00F567C2"/>
    <w:rsid w:val="00F57C66"/>
    <w:rsid w:val="00F603C5"/>
    <w:rsid w:val="00F62346"/>
    <w:rsid w:val="00F6327F"/>
    <w:rsid w:val="00F63EF6"/>
    <w:rsid w:val="00F65568"/>
    <w:rsid w:val="00F65B71"/>
    <w:rsid w:val="00F65D48"/>
    <w:rsid w:val="00F66BA9"/>
    <w:rsid w:val="00F66EE1"/>
    <w:rsid w:val="00F6783D"/>
    <w:rsid w:val="00F67EFE"/>
    <w:rsid w:val="00F67F4C"/>
    <w:rsid w:val="00F70CB4"/>
    <w:rsid w:val="00F714FC"/>
    <w:rsid w:val="00F7194F"/>
    <w:rsid w:val="00F72241"/>
    <w:rsid w:val="00F73805"/>
    <w:rsid w:val="00F73A22"/>
    <w:rsid w:val="00F7572D"/>
    <w:rsid w:val="00F762AB"/>
    <w:rsid w:val="00F76D57"/>
    <w:rsid w:val="00F77498"/>
    <w:rsid w:val="00F77C89"/>
    <w:rsid w:val="00F823FE"/>
    <w:rsid w:val="00F8513A"/>
    <w:rsid w:val="00F85964"/>
    <w:rsid w:val="00F85ED1"/>
    <w:rsid w:val="00F8616A"/>
    <w:rsid w:val="00F868DC"/>
    <w:rsid w:val="00F91A20"/>
    <w:rsid w:val="00F93645"/>
    <w:rsid w:val="00F937C1"/>
    <w:rsid w:val="00F94A5C"/>
    <w:rsid w:val="00F957E7"/>
    <w:rsid w:val="00F958CA"/>
    <w:rsid w:val="00F95989"/>
    <w:rsid w:val="00F95CEA"/>
    <w:rsid w:val="00F962D0"/>
    <w:rsid w:val="00F9669F"/>
    <w:rsid w:val="00FA08A5"/>
    <w:rsid w:val="00FA12A7"/>
    <w:rsid w:val="00FA176B"/>
    <w:rsid w:val="00FA1DCC"/>
    <w:rsid w:val="00FA26E8"/>
    <w:rsid w:val="00FA2FF3"/>
    <w:rsid w:val="00FA570D"/>
    <w:rsid w:val="00FA620F"/>
    <w:rsid w:val="00FA73C2"/>
    <w:rsid w:val="00FA76F7"/>
    <w:rsid w:val="00FA7E23"/>
    <w:rsid w:val="00FB032D"/>
    <w:rsid w:val="00FB06EE"/>
    <w:rsid w:val="00FB15F6"/>
    <w:rsid w:val="00FB1816"/>
    <w:rsid w:val="00FB2978"/>
    <w:rsid w:val="00FB2F73"/>
    <w:rsid w:val="00FB32C0"/>
    <w:rsid w:val="00FB350F"/>
    <w:rsid w:val="00FB5915"/>
    <w:rsid w:val="00FB5FD3"/>
    <w:rsid w:val="00FB6520"/>
    <w:rsid w:val="00FB6793"/>
    <w:rsid w:val="00FB7B29"/>
    <w:rsid w:val="00FC012B"/>
    <w:rsid w:val="00FC2AD5"/>
    <w:rsid w:val="00FC2E64"/>
    <w:rsid w:val="00FC37CF"/>
    <w:rsid w:val="00FC3C1E"/>
    <w:rsid w:val="00FC3D9A"/>
    <w:rsid w:val="00FC4827"/>
    <w:rsid w:val="00FC555A"/>
    <w:rsid w:val="00FC5C9C"/>
    <w:rsid w:val="00FC7144"/>
    <w:rsid w:val="00FC7407"/>
    <w:rsid w:val="00FD0410"/>
    <w:rsid w:val="00FD04CD"/>
    <w:rsid w:val="00FD2999"/>
    <w:rsid w:val="00FD4C12"/>
    <w:rsid w:val="00FD598C"/>
    <w:rsid w:val="00FD5E02"/>
    <w:rsid w:val="00FD6E06"/>
    <w:rsid w:val="00FE0415"/>
    <w:rsid w:val="00FE0EFA"/>
    <w:rsid w:val="00FE176E"/>
    <w:rsid w:val="00FE17BE"/>
    <w:rsid w:val="00FE20FD"/>
    <w:rsid w:val="00FE30AD"/>
    <w:rsid w:val="00FE3DFF"/>
    <w:rsid w:val="00FE4A1F"/>
    <w:rsid w:val="00FE52F3"/>
    <w:rsid w:val="00FE5D1B"/>
    <w:rsid w:val="00FE6E1D"/>
    <w:rsid w:val="00FE78C1"/>
    <w:rsid w:val="00FF0351"/>
    <w:rsid w:val="00FF043E"/>
    <w:rsid w:val="00FF1731"/>
    <w:rsid w:val="00FF1738"/>
    <w:rsid w:val="00FF1916"/>
    <w:rsid w:val="00FF2439"/>
    <w:rsid w:val="00FF2A6D"/>
    <w:rsid w:val="00FF2ACA"/>
    <w:rsid w:val="00FF2CCB"/>
    <w:rsid w:val="00FF307B"/>
    <w:rsid w:val="00FF39E7"/>
    <w:rsid w:val="00FF4803"/>
    <w:rsid w:val="00FF4CFA"/>
    <w:rsid w:val="00FF5A4B"/>
    <w:rsid w:val="00FF5B70"/>
    <w:rsid w:val="00FF5F06"/>
    <w:rsid w:val="00FF5F87"/>
    <w:rsid w:val="00FF7A49"/>
    <w:rsid w:val="24A36B3C"/>
    <w:rsid w:val="79C93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FFFE8"/>
  <w15:chartTrackingRefBased/>
  <w15:docId w15:val="{717C68C5-8F21-4157-BF52-EC7AEB11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40B"/>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6F5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3F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ress">
    <w:name w:val="address"/>
    <w:rsid w:val="00557676"/>
    <w:rPr>
      <w:outline w:val="0"/>
      <w:color w:val="000000"/>
      <w:lang w:val="en-US"/>
    </w:rPr>
  </w:style>
  <w:style w:type="paragraph" w:customStyle="1" w:styleId="Body">
    <w:name w:val="Body"/>
    <w:rsid w:val="00557676"/>
    <w:pPr>
      <w:pBdr>
        <w:top w:val="nil"/>
        <w:left w:val="nil"/>
        <w:bottom w:val="nil"/>
        <w:right w:val="nil"/>
        <w:between w:val="nil"/>
        <w:bar w:val="nil"/>
      </w:pBdr>
      <w:spacing w:after="200" w:line="276" w:lineRule="auto"/>
    </w:pPr>
    <w:rPr>
      <w:rFonts w:ascii="Trebuchet MS" w:eastAsia="Arial Unicode MS" w:hAnsi="Trebuchet MS" w:cs="Arial Unicode MS"/>
      <w:color w:val="000000"/>
      <w:sz w:val="22"/>
      <w:szCs w:val="22"/>
      <w:u w:color="000000"/>
      <w:bdr w:val="nil"/>
      <w:lang w:val="de-DE" w:eastAsia="en-GB"/>
      <w14:textOutline w14:w="0" w14:cap="flat" w14:cmpd="sng" w14:algn="ctr">
        <w14:noFill/>
        <w14:prstDash w14:val="solid"/>
        <w14:bevel/>
      </w14:textOutline>
    </w:rPr>
  </w:style>
  <w:style w:type="paragraph" w:styleId="ListParagraph">
    <w:name w:val="List Paragraph"/>
    <w:uiPriority w:val="34"/>
    <w:qFormat/>
    <w:rsid w:val="00557676"/>
    <w:pPr>
      <w:pBdr>
        <w:top w:val="nil"/>
        <w:left w:val="nil"/>
        <w:bottom w:val="nil"/>
        <w:right w:val="nil"/>
        <w:between w:val="nil"/>
        <w:bar w:val="nil"/>
      </w:pBdr>
      <w:spacing w:after="200" w:line="276" w:lineRule="auto"/>
      <w:ind w:left="720"/>
    </w:pPr>
    <w:rPr>
      <w:rFonts w:ascii="Trebuchet MS" w:eastAsia="Arial Unicode MS" w:hAnsi="Trebuchet MS" w:cs="Arial Unicode MS"/>
      <w:color w:val="000000"/>
      <w:sz w:val="22"/>
      <w:szCs w:val="22"/>
      <w:u w:color="000000"/>
      <w:bdr w:val="nil"/>
      <w:lang w:val="en-US" w:eastAsia="en-GB"/>
      <w14:textOutline w14:w="0" w14:cap="flat" w14:cmpd="sng" w14:algn="ctr">
        <w14:noFill/>
        <w14:prstDash w14:val="solid"/>
        <w14:bevel/>
      </w14:textOutline>
    </w:rPr>
  </w:style>
  <w:style w:type="numbering" w:customStyle="1" w:styleId="ImportedStyle2">
    <w:name w:val="Imported Style 2"/>
    <w:rsid w:val="00557676"/>
    <w:pPr>
      <w:numPr>
        <w:numId w:val="1"/>
      </w:numPr>
    </w:pPr>
  </w:style>
  <w:style w:type="table" w:styleId="TableGrid">
    <w:name w:val="Table Grid"/>
    <w:basedOn w:val="TableNormal"/>
    <w:uiPriority w:val="39"/>
    <w:rsid w:val="00587E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7E1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numbering" w:customStyle="1" w:styleId="ImportedStyle3">
    <w:name w:val="Imported Style 3"/>
    <w:rsid w:val="00587E1E"/>
    <w:pPr>
      <w:numPr>
        <w:numId w:val="2"/>
      </w:numPr>
    </w:pPr>
  </w:style>
  <w:style w:type="numbering" w:customStyle="1" w:styleId="ImportedStyle10">
    <w:name w:val="Imported Style 10"/>
    <w:rsid w:val="00587E1E"/>
    <w:pPr>
      <w:numPr>
        <w:numId w:val="3"/>
      </w:numPr>
    </w:pPr>
  </w:style>
  <w:style w:type="numbering" w:customStyle="1" w:styleId="ImportedStyle5">
    <w:name w:val="Imported Style 5"/>
    <w:rsid w:val="00587E1E"/>
    <w:pPr>
      <w:numPr>
        <w:numId w:val="4"/>
      </w:numPr>
    </w:pPr>
  </w:style>
  <w:style w:type="numbering" w:customStyle="1" w:styleId="ImportedStyle6">
    <w:name w:val="Imported Style 6"/>
    <w:rsid w:val="00587E1E"/>
    <w:pPr>
      <w:numPr>
        <w:numId w:val="5"/>
      </w:numPr>
    </w:pPr>
  </w:style>
  <w:style w:type="numbering" w:customStyle="1" w:styleId="ImportedStyle7">
    <w:name w:val="Imported Style 7"/>
    <w:rsid w:val="00587E1E"/>
    <w:pPr>
      <w:numPr>
        <w:numId w:val="6"/>
      </w:numPr>
    </w:pPr>
  </w:style>
  <w:style w:type="numbering" w:customStyle="1" w:styleId="ImportedStyle8">
    <w:name w:val="Imported Style 8"/>
    <w:rsid w:val="00587E1E"/>
    <w:pPr>
      <w:numPr>
        <w:numId w:val="7"/>
      </w:numPr>
    </w:pPr>
  </w:style>
  <w:style w:type="numbering" w:customStyle="1" w:styleId="ImportedStyle9">
    <w:name w:val="Imported Style 9"/>
    <w:rsid w:val="00587E1E"/>
    <w:pPr>
      <w:numPr>
        <w:numId w:val="8"/>
      </w:numPr>
    </w:pPr>
  </w:style>
  <w:style w:type="numbering" w:customStyle="1" w:styleId="ImportedStyle11">
    <w:name w:val="Imported Style 11"/>
    <w:rsid w:val="00587E1E"/>
    <w:pPr>
      <w:numPr>
        <w:numId w:val="9"/>
      </w:numPr>
    </w:pPr>
  </w:style>
  <w:style w:type="paragraph" w:styleId="Revision">
    <w:name w:val="Revision"/>
    <w:hidden/>
    <w:uiPriority w:val="99"/>
    <w:semiHidden/>
    <w:rsid w:val="00000268"/>
    <w:rPr>
      <w:rFonts w:ascii="Times New Roman" w:eastAsia="Arial Unicode MS" w:hAnsi="Times New Roman" w:cs="Times New Roman"/>
      <w:bdr w:val="nil"/>
      <w:lang w:val="en-US"/>
    </w:rPr>
  </w:style>
  <w:style w:type="character" w:styleId="Hyperlink">
    <w:name w:val="Hyperlink"/>
    <w:basedOn w:val="DefaultParagraphFont"/>
    <w:uiPriority w:val="99"/>
    <w:unhideWhenUsed/>
    <w:rsid w:val="0043464E"/>
    <w:rPr>
      <w:color w:val="0563C1" w:themeColor="hyperlink"/>
      <w:u w:val="single"/>
    </w:rPr>
  </w:style>
  <w:style w:type="character" w:styleId="UnresolvedMention">
    <w:name w:val="Unresolved Mention"/>
    <w:basedOn w:val="DefaultParagraphFont"/>
    <w:uiPriority w:val="99"/>
    <w:semiHidden/>
    <w:unhideWhenUsed/>
    <w:rsid w:val="0043464E"/>
    <w:rPr>
      <w:color w:val="605E5C"/>
      <w:shd w:val="clear" w:color="auto" w:fill="E1DFDD"/>
    </w:rPr>
  </w:style>
  <w:style w:type="character" w:customStyle="1" w:styleId="apple-converted-space">
    <w:name w:val="apple-converted-space"/>
    <w:basedOn w:val="DefaultParagraphFont"/>
    <w:rsid w:val="001A27A8"/>
  </w:style>
  <w:style w:type="character" w:customStyle="1" w:styleId="description">
    <w:name w:val="description"/>
    <w:basedOn w:val="DefaultParagraphFont"/>
    <w:rsid w:val="001A27A8"/>
  </w:style>
  <w:style w:type="character" w:customStyle="1" w:styleId="divider2">
    <w:name w:val="divider2"/>
    <w:basedOn w:val="DefaultParagraphFont"/>
    <w:rsid w:val="001A27A8"/>
  </w:style>
  <w:style w:type="paragraph" w:styleId="NormalWeb">
    <w:name w:val="Normal (Web)"/>
    <w:basedOn w:val="Normal"/>
    <w:uiPriority w:val="99"/>
    <w:unhideWhenUsed/>
    <w:rsid w:val="006333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Heading1Char">
    <w:name w:val="Heading 1 Char"/>
    <w:basedOn w:val="DefaultParagraphFont"/>
    <w:link w:val="Heading1"/>
    <w:uiPriority w:val="9"/>
    <w:rsid w:val="006F5EBD"/>
    <w:rPr>
      <w:rFonts w:asciiTheme="majorHAnsi" w:eastAsiaTheme="majorEastAsia" w:hAnsiTheme="majorHAnsi" w:cstheme="majorBidi"/>
      <w:color w:val="2F5496" w:themeColor="accent1" w:themeShade="BF"/>
      <w:sz w:val="32"/>
      <w:szCs w:val="32"/>
      <w:bdr w:val="nil"/>
      <w:lang w:val="en-US"/>
    </w:rPr>
  </w:style>
  <w:style w:type="paragraph" w:styleId="NoSpacing">
    <w:name w:val="No Spacing"/>
    <w:uiPriority w:val="1"/>
    <w:qFormat/>
    <w:rsid w:val="006F5EBD"/>
    <w:pPr>
      <w:pBdr>
        <w:top w:val="nil"/>
        <w:left w:val="nil"/>
        <w:bottom w:val="nil"/>
        <w:right w:val="nil"/>
        <w:between w:val="nil"/>
        <w:bar w:val="nil"/>
      </w:pBdr>
    </w:pPr>
    <w:rPr>
      <w:rFonts w:ascii="Times New Roman" w:eastAsia="Arial Unicode MS" w:hAnsi="Times New Roman" w:cs="Times New Roman"/>
      <w:bdr w:val="nil"/>
      <w:lang w:val="en-US"/>
    </w:rPr>
  </w:style>
  <w:style w:type="character" w:styleId="FollowedHyperlink">
    <w:name w:val="FollowedHyperlink"/>
    <w:basedOn w:val="DefaultParagraphFont"/>
    <w:uiPriority w:val="99"/>
    <w:semiHidden/>
    <w:unhideWhenUsed/>
    <w:rsid w:val="00921614"/>
    <w:rPr>
      <w:color w:val="954F72" w:themeColor="followedHyperlink"/>
      <w:u w:val="single"/>
    </w:rPr>
  </w:style>
  <w:style w:type="character" w:styleId="CommentReference">
    <w:name w:val="annotation reference"/>
    <w:basedOn w:val="DefaultParagraphFont"/>
    <w:uiPriority w:val="99"/>
    <w:semiHidden/>
    <w:unhideWhenUsed/>
    <w:rsid w:val="003535C1"/>
    <w:rPr>
      <w:sz w:val="16"/>
      <w:szCs w:val="16"/>
    </w:rPr>
  </w:style>
  <w:style w:type="paragraph" w:styleId="CommentText">
    <w:name w:val="annotation text"/>
    <w:basedOn w:val="Normal"/>
    <w:link w:val="CommentTextChar"/>
    <w:uiPriority w:val="99"/>
    <w:unhideWhenUsed/>
    <w:rsid w:val="003535C1"/>
    <w:rPr>
      <w:sz w:val="20"/>
      <w:szCs w:val="20"/>
    </w:rPr>
  </w:style>
  <w:style w:type="character" w:customStyle="1" w:styleId="CommentTextChar">
    <w:name w:val="Comment Text Char"/>
    <w:basedOn w:val="DefaultParagraphFont"/>
    <w:link w:val="CommentText"/>
    <w:uiPriority w:val="99"/>
    <w:rsid w:val="003535C1"/>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3535C1"/>
    <w:rPr>
      <w:b/>
      <w:bCs/>
    </w:rPr>
  </w:style>
  <w:style w:type="character" w:customStyle="1" w:styleId="CommentSubjectChar">
    <w:name w:val="Comment Subject Char"/>
    <w:basedOn w:val="CommentTextChar"/>
    <w:link w:val="CommentSubject"/>
    <w:uiPriority w:val="99"/>
    <w:semiHidden/>
    <w:rsid w:val="003535C1"/>
    <w:rPr>
      <w:rFonts w:ascii="Times New Roman" w:eastAsia="Arial Unicode MS" w:hAnsi="Times New Roman" w:cs="Times New Roman"/>
      <w:b/>
      <w:bCs/>
      <w:sz w:val="20"/>
      <w:szCs w:val="20"/>
      <w:bdr w:val="nil"/>
      <w:lang w:val="en-US"/>
    </w:rPr>
  </w:style>
  <w:style w:type="character" w:customStyle="1" w:styleId="Heading2Char">
    <w:name w:val="Heading 2 Char"/>
    <w:basedOn w:val="DefaultParagraphFont"/>
    <w:link w:val="Heading2"/>
    <w:uiPriority w:val="9"/>
    <w:semiHidden/>
    <w:rsid w:val="00A03FA5"/>
    <w:rPr>
      <w:rFonts w:asciiTheme="majorHAnsi" w:eastAsiaTheme="majorEastAsia" w:hAnsiTheme="majorHAnsi" w:cstheme="majorBidi"/>
      <w:color w:val="2F5496" w:themeColor="accent1" w:themeShade="BF"/>
      <w:sz w:val="26"/>
      <w:szCs w:val="26"/>
      <w:bdr w:val="nil"/>
      <w:lang w:val="en-US"/>
    </w:rPr>
  </w:style>
  <w:style w:type="paragraph" w:styleId="Header">
    <w:name w:val="header"/>
    <w:basedOn w:val="Normal"/>
    <w:link w:val="HeaderChar"/>
    <w:uiPriority w:val="99"/>
    <w:unhideWhenUsed/>
    <w:rsid w:val="007412E0"/>
    <w:pPr>
      <w:tabs>
        <w:tab w:val="center" w:pos="4513"/>
        <w:tab w:val="right" w:pos="9026"/>
      </w:tabs>
    </w:pPr>
  </w:style>
  <w:style w:type="character" w:customStyle="1" w:styleId="HeaderChar">
    <w:name w:val="Header Char"/>
    <w:basedOn w:val="DefaultParagraphFont"/>
    <w:link w:val="Header"/>
    <w:uiPriority w:val="99"/>
    <w:rsid w:val="007412E0"/>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7412E0"/>
    <w:pPr>
      <w:tabs>
        <w:tab w:val="center" w:pos="4513"/>
        <w:tab w:val="right" w:pos="9026"/>
      </w:tabs>
    </w:pPr>
  </w:style>
  <w:style w:type="character" w:customStyle="1" w:styleId="FooterChar">
    <w:name w:val="Footer Char"/>
    <w:basedOn w:val="DefaultParagraphFont"/>
    <w:link w:val="Footer"/>
    <w:uiPriority w:val="99"/>
    <w:rsid w:val="007412E0"/>
    <w:rPr>
      <w:rFonts w:ascii="Times New Roman" w:eastAsia="Arial Unicode MS" w:hAnsi="Times New Roman" w:cs="Times New Roman"/>
      <w:bdr w:val="nil"/>
      <w:lang w:val="en-US"/>
    </w:rPr>
  </w:style>
  <w:style w:type="character" w:styleId="LineNumber">
    <w:name w:val="line number"/>
    <w:basedOn w:val="DefaultParagraphFont"/>
    <w:uiPriority w:val="99"/>
    <w:semiHidden/>
    <w:unhideWhenUsed/>
    <w:rsid w:val="007412E0"/>
  </w:style>
  <w:style w:type="character" w:styleId="PageNumber">
    <w:name w:val="page number"/>
    <w:basedOn w:val="DefaultParagraphFont"/>
    <w:uiPriority w:val="99"/>
    <w:semiHidden/>
    <w:unhideWhenUsed/>
    <w:rsid w:val="007412E0"/>
  </w:style>
  <w:style w:type="numbering" w:customStyle="1" w:styleId="CurrentList1">
    <w:name w:val="Current List1"/>
    <w:uiPriority w:val="99"/>
    <w:rsid w:val="00B23C14"/>
    <w:pPr>
      <w:numPr>
        <w:numId w:val="10"/>
      </w:numPr>
    </w:pPr>
  </w:style>
  <w:style w:type="paragraph" w:styleId="FootnoteText">
    <w:name w:val="footnote text"/>
    <w:basedOn w:val="Normal"/>
    <w:link w:val="FootnoteTextChar"/>
    <w:uiPriority w:val="99"/>
    <w:semiHidden/>
    <w:unhideWhenUsed/>
    <w:rsid w:val="00E619E2"/>
    <w:rPr>
      <w:sz w:val="20"/>
      <w:szCs w:val="20"/>
    </w:rPr>
  </w:style>
  <w:style w:type="character" w:customStyle="1" w:styleId="FootnoteTextChar">
    <w:name w:val="Footnote Text Char"/>
    <w:basedOn w:val="DefaultParagraphFont"/>
    <w:link w:val="FootnoteText"/>
    <w:uiPriority w:val="99"/>
    <w:semiHidden/>
    <w:rsid w:val="00E619E2"/>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E619E2"/>
    <w:rPr>
      <w:vertAlign w:val="superscript"/>
    </w:rPr>
  </w:style>
  <w:style w:type="numbering" w:customStyle="1" w:styleId="CurrentList2">
    <w:name w:val="Current List2"/>
    <w:uiPriority w:val="99"/>
    <w:rsid w:val="008651AD"/>
    <w:pPr>
      <w:numPr>
        <w:numId w:val="16"/>
      </w:numPr>
    </w:pPr>
  </w:style>
  <w:style w:type="character" w:customStyle="1" w:styleId="uv3um">
    <w:name w:val="uv3um"/>
    <w:basedOn w:val="DefaultParagraphFont"/>
    <w:rsid w:val="0098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5568">
      <w:bodyDiv w:val="1"/>
      <w:marLeft w:val="0"/>
      <w:marRight w:val="0"/>
      <w:marTop w:val="0"/>
      <w:marBottom w:val="0"/>
      <w:divBdr>
        <w:top w:val="none" w:sz="0" w:space="0" w:color="auto"/>
        <w:left w:val="none" w:sz="0" w:space="0" w:color="auto"/>
        <w:bottom w:val="none" w:sz="0" w:space="0" w:color="auto"/>
        <w:right w:val="none" w:sz="0" w:space="0" w:color="auto"/>
      </w:divBdr>
      <w:divsChild>
        <w:div w:id="871456705">
          <w:marLeft w:val="0"/>
          <w:marRight w:val="0"/>
          <w:marTop w:val="0"/>
          <w:marBottom w:val="0"/>
          <w:divBdr>
            <w:top w:val="none" w:sz="0" w:space="0" w:color="auto"/>
            <w:left w:val="none" w:sz="0" w:space="0" w:color="auto"/>
            <w:bottom w:val="none" w:sz="0" w:space="0" w:color="auto"/>
            <w:right w:val="none" w:sz="0" w:space="0" w:color="auto"/>
          </w:divBdr>
          <w:divsChild>
            <w:div w:id="1473256611">
              <w:marLeft w:val="0"/>
              <w:marRight w:val="0"/>
              <w:marTop w:val="0"/>
              <w:marBottom w:val="0"/>
              <w:divBdr>
                <w:top w:val="none" w:sz="0" w:space="0" w:color="auto"/>
                <w:left w:val="none" w:sz="0" w:space="0" w:color="auto"/>
                <w:bottom w:val="none" w:sz="0" w:space="0" w:color="auto"/>
                <w:right w:val="none" w:sz="0" w:space="0" w:color="auto"/>
              </w:divBdr>
              <w:divsChild>
                <w:div w:id="4489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38521">
      <w:bodyDiv w:val="1"/>
      <w:marLeft w:val="0"/>
      <w:marRight w:val="0"/>
      <w:marTop w:val="0"/>
      <w:marBottom w:val="0"/>
      <w:divBdr>
        <w:top w:val="none" w:sz="0" w:space="0" w:color="auto"/>
        <w:left w:val="none" w:sz="0" w:space="0" w:color="auto"/>
        <w:bottom w:val="none" w:sz="0" w:space="0" w:color="auto"/>
        <w:right w:val="none" w:sz="0" w:space="0" w:color="auto"/>
      </w:divBdr>
      <w:divsChild>
        <w:div w:id="1456679559">
          <w:marLeft w:val="0"/>
          <w:marRight w:val="0"/>
          <w:marTop w:val="0"/>
          <w:marBottom w:val="0"/>
          <w:divBdr>
            <w:top w:val="none" w:sz="0" w:space="0" w:color="auto"/>
            <w:left w:val="none" w:sz="0" w:space="0" w:color="auto"/>
            <w:bottom w:val="none" w:sz="0" w:space="0" w:color="auto"/>
            <w:right w:val="none" w:sz="0" w:space="0" w:color="auto"/>
          </w:divBdr>
          <w:divsChild>
            <w:div w:id="346710198">
              <w:marLeft w:val="0"/>
              <w:marRight w:val="0"/>
              <w:marTop w:val="0"/>
              <w:marBottom w:val="0"/>
              <w:divBdr>
                <w:top w:val="none" w:sz="0" w:space="0" w:color="auto"/>
                <w:left w:val="none" w:sz="0" w:space="0" w:color="auto"/>
                <w:bottom w:val="none" w:sz="0" w:space="0" w:color="auto"/>
                <w:right w:val="none" w:sz="0" w:space="0" w:color="auto"/>
              </w:divBdr>
              <w:divsChild>
                <w:div w:id="19273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28523">
      <w:bodyDiv w:val="1"/>
      <w:marLeft w:val="0"/>
      <w:marRight w:val="0"/>
      <w:marTop w:val="0"/>
      <w:marBottom w:val="0"/>
      <w:divBdr>
        <w:top w:val="none" w:sz="0" w:space="0" w:color="auto"/>
        <w:left w:val="none" w:sz="0" w:space="0" w:color="auto"/>
        <w:bottom w:val="none" w:sz="0" w:space="0" w:color="auto"/>
        <w:right w:val="none" w:sz="0" w:space="0" w:color="auto"/>
      </w:divBdr>
      <w:divsChild>
        <w:div w:id="1096899284">
          <w:marLeft w:val="0"/>
          <w:marRight w:val="0"/>
          <w:marTop w:val="0"/>
          <w:marBottom w:val="0"/>
          <w:divBdr>
            <w:top w:val="none" w:sz="0" w:space="0" w:color="auto"/>
            <w:left w:val="none" w:sz="0" w:space="0" w:color="auto"/>
            <w:bottom w:val="none" w:sz="0" w:space="0" w:color="auto"/>
            <w:right w:val="none" w:sz="0" w:space="0" w:color="auto"/>
          </w:divBdr>
          <w:divsChild>
            <w:div w:id="1491747546">
              <w:marLeft w:val="0"/>
              <w:marRight w:val="0"/>
              <w:marTop w:val="0"/>
              <w:marBottom w:val="0"/>
              <w:divBdr>
                <w:top w:val="none" w:sz="0" w:space="0" w:color="auto"/>
                <w:left w:val="none" w:sz="0" w:space="0" w:color="auto"/>
                <w:bottom w:val="none" w:sz="0" w:space="0" w:color="auto"/>
                <w:right w:val="none" w:sz="0" w:space="0" w:color="auto"/>
              </w:divBdr>
              <w:divsChild>
                <w:div w:id="15718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7924">
      <w:bodyDiv w:val="1"/>
      <w:marLeft w:val="0"/>
      <w:marRight w:val="0"/>
      <w:marTop w:val="0"/>
      <w:marBottom w:val="0"/>
      <w:divBdr>
        <w:top w:val="none" w:sz="0" w:space="0" w:color="auto"/>
        <w:left w:val="none" w:sz="0" w:space="0" w:color="auto"/>
        <w:bottom w:val="none" w:sz="0" w:space="0" w:color="auto"/>
        <w:right w:val="none" w:sz="0" w:space="0" w:color="auto"/>
      </w:divBdr>
      <w:divsChild>
        <w:div w:id="1525090105">
          <w:marLeft w:val="0"/>
          <w:marRight w:val="0"/>
          <w:marTop w:val="0"/>
          <w:marBottom w:val="0"/>
          <w:divBdr>
            <w:top w:val="none" w:sz="0" w:space="0" w:color="auto"/>
            <w:left w:val="none" w:sz="0" w:space="0" w:color="auto"/>
            <w:bottom w:val="none" w:sz="0" w:space="0" w:color="auto"/>
            <w:right w:val="none" w:sz="0" w:space="0" w:color="auto"/>
          </w:divBdr>
          <w:divsChild>
            <w:div w:id="2037651500">
              <w:marLeft w:val="0"/>
              <w:marRight w:val="0"/>
              <w:marTop w:val="0"/>
              <w:marBottom w:val="0"/>
              <w:divBdr>
                <w:top w:val="none" w:sz="0" w:space="0" w:color="auto"/>
                <w:left w:val="none" w:sz="0" w:space="0" w:color="auto"/>
                <w:bottom w:val="none" w:sz="0" w:space="0" w:color="auto"/>
                <w:right w:val="none" w:sz="0" w:space="0" w:color="auto"/>
              </w:divBdr>
              <w:divsChild>
                <w:div w:id="5296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5684">
      <w:bodyDiv w:val="1"/>
      <w:marLeft w:val="0"/>
      <w:marRight w:val="0"/>
      <w:marTop w:val="0"/>
      <w:marBottom w:val="0"/>
      <w:divBdr>
        <w:top w:val="none" w:sz="0" w:space="0" w:color="auto"/>
        <w:left w:val="none" w:sz="0" w:space="0" w:color="auto"/>
        <w:bottom w:val="none" w:sz="0" w:space="0" w:color="auto"/>
        <w:right w:val="none" w:sz="0" w:space="0" w:color="auto"/>
      </w:divBdr>
      <w:divsChild>
        <w:div w:id="390081309">
          <w:marLeft w:val="0"/>
          <w:marRight w:val="0"/>
          <w:marTop w:val="0"/>
          <w:marBottom w:val="0"/>
          <w:divBdr>
            <w:top w:val="none" w:sz="0" w:space="0" w:color="auto"/>
            <w:left w:val="none" w:sz="0" w:space="0" w:color="auto"/>
            <w:bottom w:val="none" w:sz="0" w:space="0" w:color="auto"/>
            <w:right w:val="none" w:sz="0" w:space="0" w:color="auto"/>
          </w:divBdr>
          <w:divsChild>
            <w:div w:id="700939653">
              <w:marLeft w:val="0"/>
              <w:marRight w:val="0"/>
              <w:marTop w:val="0"/>
              <w:marBottom w:val="0"/>
              <w:divBdr>
                <w:top w:val="none" w:sz="0" w:space="0" w:color="auto"/>
                <w:left w:val="none" w:sz="0" w:space="0" w:color="auto"/>
                <w:bottom w:val="none" w:sz="0" w:space="0" w:color="auto"/>
                <w:right w:val="none" w:sz="0" w:space="0" w:color="auto"/>
              </w:divBdr>
              <w:divsChild>
                <w:div w:id="10608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8258">
      <w:bodyDiv w:val="1"/>
      <w:marLeft w:val="0"/>
      <w:marRight w:val="0"/>
      <w:marTop w:val="0"/>
      <w:marBottom w:val="0"/>
      <w:divBdr>
        <w:top w:val="none" w:sz="0" w:space="0" w:color="auto"/>
        <w:left w:val="none" w:sz="0" w:space="0" w:color="auto"/>
        <w:bottom w:val="none" w:sz="0" w:space="0" w:color="auto"/>
        <w:right w:val="none" w:sz="0" w:space="0" w:color="auto"/>
      </w:divBdr>
      <w:divsChild>
        <w:div w:id="194512130">
          <w:marLeft w:val="0"/>
          <w:marRight w:val="0"/>
          <w:marTop w:val="0"/>
          <w:marBottom w:val="0"/>
          <w:divBdr>
            <w:top w:val="none" w:sz="0" w:space="0" w:color="auto"/>
            <w:left w:val="none" w:sz="0" w:space="0" w:color="auto"/>
            <w:bottom w:val="none" w:sz="0" w:space="0" w:color="auto"/>
            <w:right w:val="none" w:sz="0" w:space="0" w:color="auto"/>
          </w:divBdr>
          <w:divsChild>
            <w:div w:id="1878002105">
              <w:marLeft w:val="0"/>
              <w:marRight w:val="0"/>
              <w:marTop w:val="0"/>
              <w:marBottom w:val="0"/>
              <w:divBdr>
                <w:top w:val="none" w:sz="0" w:space="0" w:color="auto"/>
                <w:left w:val="none" w:sz="0" w:space="0" w:color="auto"/>
                <w:bottom w:val="none" w:sz="0" w:space="0" w:color="auto"/>
                <w:right w:val="none" w:sz="0" w:space="0" w:color="auto"/>
              </w:divBdr>
              <w:divsChild>
                <w:div w:id="9508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6180">
      <w:bodyDiv w:val="1"/>
      <w:marLeft w:val="0"/>
      <w:marRight w:val="0"/>
      <w:marTop w:val="0"/>
      <w:marBottom w:val="0"/>
      <w:divBdr>
        <w:top w:val="none" w:sz="0" w:space="0" w:color="auto"/>
        <w:left w:val="none" w:sz="0" w:space="0" w:color="auto"/>
        <w:bottom w:val="none" w:sz="0" w:space="0" w:color="auto"/>
        <w:right w:val="none" w:sz="0" w:space="0" w:color="auto"/>
      </w:divBdr>
    </w:div>
    <w:div w:id="726026847">
      <w:bodyDiv w:val="1"/>
      <w:marLeft w:val="0"/>
      <w:marRight w:val="0"/>
      <w:marTop w:val="0"/>
      <w:marBottom w:val="0"/>
      <w:divBdr>
        <w:top w:val="none" w:sz="0" w:space="0" w:color="auto"/>
        <w:left w:val="none" w:sz="0" w:space="0" w:color="auto"/>
        <w:bottom w:val="none" w:sz="0" w:space="0" w:color="auto"/>
        <w:right w:val="none" w:sz="0" w:space="0" w:color="auto"/>
      </w:divBdr>
    </w:div>
    <w:div w:id="840658158">
      <w:bodyDiv w:val="1"/>
      <w:marLeft w:val="0"/>
      <w:marRight w:val="0"/>
      <w:marTop w:val="0"/>
      <w:marBottom w:val="0"/>
      <w:divBdr>
        <w:top w:val="none" w:sz="0" w:space="0" w:color="auto"/>
        <w:left w:val="none" w:sz="0" w:space="0" w:color="auto"/>
        <w:bottom w:val="none" w:sz="0" w:space="0" w:color="auto"/>
        <w:right w:val="none" w:sz="0" w:space="0" w:color="auto"/>
      </w:divBdr>
      <w:divsChild>
        <w:div w:id="128472788">
          <w:marLeft w:val="0"/>
          <w:marRight w:val="0"/>
          <w:marTop w:val="0"/>
          <w:marBottom w:val="0"/>
          <w:divBdr>
            <w:top w:val="none" w:sz="0" w:space="0" w:color="auto"/>
            <w:left w:val="none" w:sz="0" w:space="0" w:color="auto"/>
            <w:bottom w:val="none" w:sz="0" w:space="0" w:color="auto"/>
            <w:right w:val="none" w:sz="0" w:space="0" w:color="auto"/>
          </w:divBdr>
          <w:divsChild>
            <w:div w:id="1357078772">
              <w:marLeft w:val="0"/>
              <w:marRight w:val="0"/>
              <w:marTop w:val="0"/>
              <w:marBottom w:val="0"/>
              <w:divBdr>
                <w:top w:val="none" w:sz="0" w:space="0" w:color="auto"/>
                <w:left w:val="none" w:sz="0" w:space="0" w:color="auto"/>
                <w:bottom w:val="none" w:sz="0" w:space="0" w:color="auto"/>
                <w:right w:val="none" w:sz="0" w:space="0" w:color="auto"/>
              </w:divBdr>
              <w:divsChild>
                <w:div w:id="12250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46844">
      <w:bodyDiv w:val="1"/>
      <w:marLeft w:val="0"/>
      <w:marRight w:val="0"/>
      <w:marTop w:val="0"/>
      <w:marBottom w:val="0"/>
      <w:divBdr>
        <w:top w:val="none" w:sz="0" w:space="0" w:color="auto"/>
        <w:left w:val="none" w:sz="0" w:space="0" w:color="auto"/>
        <w:bottom w:val="none" w:sz="0" w:space="0" w:color="auto"/>
        <w:right w:val="none" w:sz="0" w:space="0" w:color="auto"/>
      </w:divBdr>
      <w:divsChild>
        <w:div w:id="677271803">
          <w:marLeft w:val="0"/>
          <w:marRight w:val="0"/>
          <w:marTop w:val="0"/>
          <w:marBottom w:val="0"/>
          <w:divBdr>
            <w:top w:val="none" w:sz="0" w:space="0" w:color="auto"/>
            <w:left w:val="none" w:sz="0" w:space="0" w:color="auto"/>
            <w:bottom w:val="none" w:sz="0" w:space="0" w:color="auto"/>
            <w:right w:val="none" w:sz="0" w:space="0" w:color="auto"/>
          </w:divBdr>
          <w:divsChild>
            <w:div w:id="353070239">
              <w:marLeft w:val="0"/>
              <w:marRight w:val="0"/>
              <w:marTop w:val="0"/>
              <w:marBottom w:val="0"/>
              <w:divBdr>
                <w:top w:val="none" w:sz="0" w:space="0" w:color="auto"/>
                <w:left w:val="none" w:sz="0" w:space="0" w:color="auto"/>
                <w:bottom w:val="none" w:sz="0" w:space="0" w:color="auto"/>
                <w:right w:val="none" w:sz="0" w:space="0" w:color="auto"/>
              </w:divBdr>
              <w:divsChild>
                <w:div w:id="5652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72106">
      <w:bodyDiv w:val="1"/>
      <w:marLeft w:val="0"/>
      <w:marRight w:val="0"/>
      <w:marTop w:val="0"/>
      <w:marBottom w:val="0"/>
      <w:divBdr>
        <w:top w:val="none" w:sz="0" w:space="0" w:color="auto"/>
        <w:left w:val="none" w:sz="0" w:space="0" w:color="auto"/>
        <w:bottom w:val="none" w:sz="0" w:space="0" w:color="auto"/>
        <w:right w:val="none" w:sz="0" w:space="0" w:color="auto"/>
      </w:divBdr>
      <w:divsChild>
        <w:div w:id="380178995">
          <w:marLeft w:val="0"/>
          <w:marRight w:val="0"/>
          <w:marTop w:val="0"/>
          <w:marBottom w:val="0"/>
          <w:divBdr>
            <w:top w:val="none" w:sz="0" w:space="0" w:color="auto"/>
            <w:left w:val="none" w:sz="0" w:space="0" w:color="auto"/>
            <w:bottom w:val="none" w:sz="0" w:space="0" w:color="auto"/>
            <w:right w:val="none" w:sz="0" w:space="0" w:color="auto"/>
          </w:divBdr>
          <w:divsChild>
            <w:div w:id="719743871">
              <w:marLeft w:val="0"/>
              <w:marRight w:val="0"/>
              <w:marTop w:val="0"/>
              <w:marBottom w:val="0"/>
              <w:divBdr>
                <w:top w:val="none" w:sz="0" w:space="0" w:color="auto"/>
                <w:left w:val="none" w:sz="0" w:space="0" w:color="auto"/>
                <w:bottom w:val="none" w:sz="0" w:space="0" w:color="auto"/>
                <w:right w:val="none" w:sz="0" w:space="0" w:color="auto"/>
              </w:divBdr>
              <w:divsChild>
                <w:div w:id="18329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6141">
      <w:bodyDiv w:val="1"/>
      <w:marLeft w:val="0"/>
      <w:marRight w:val="0"/>
      <w:marTop w:val="0"/>
      <w:marBottom w:val="0"/>
      <w:divBdr>
        <w:top w:val="none" w:sz="0" w:space="0" w:color="auto"/>
        <w:left w:val="none" w:sz="0" w:space="0" w:color="auto"/>
        <w:bottom w:val="none" w:sz="0" w:space="0" w:color="auto"/>
        <w:right w:val="none" w:sz="0" w:space="0" w:color="auto"/>
      </w:divBdr>
      <w:divsChild>
        <w:div w:id="1443498427">
          <w:marLeft w:val="0"/>
          <w:marRight w:val="0"/>
          <w:marTop w:val="0"/>
          <w:marBottom w:val="0"/>
          <w:divBdr>
            <w:top w:val="none" w:sz="0" w:space="0" w:color="auto"/>
            <w:left w:val="none" w:sz="0" w:space="0" w:color="auto"/>
            <w:bottom w:val="none" w:sz="0" w:space="0" w:color="auto"/>
            <w:right w:val="none" w:sz="0" w:space="0" w:color="auto"/>
          </w:divBdr>
          <w:divsChild>
            <w:div w:id="1079404720">
              <w:marLeft w:val="0"/>
              <w:marRight w:val="0"/>
              <w:marTop w:val="0"/>
              <w:marBottom w:val="0"/>
              <w:divBdr>
                <w:top w:val="none" w:sz="0" w:space="0" w:color="auto"/>
                <w:left w:val="none" w:sz="0" w:space="0" w:color="auto"/>
                <w:bottom w:val="none" w:sz="0" w:space="0" w:color="auto"/>
                <w:right w:val="none" w:sz="0" w:space="0" w:color="auto"/>
              </w:divBdr>
              <w:divsChild>
                <w:div w:id="12757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9533">
      <w:bodyDiv w:val="1"/>
      <w:marLeft w:val="0"/>
      <w:marRight w:val="0"/>
      <w:marTop w:val="0"/>
      <w:marBottom w:val="0"/>
      <w:divBdr>
        <w:top w:val="none" w:sz="0" w:space="0" w:color="auto"/>
        <w:left w:val="none" w:sz="0" w:space="0" w:color="auto"/>
        <w:bottom w:val="none" w:sz="0" w:space="0" w:color="auto"/>
        <w:right w:val="none" w:sz="0" w:space="0" w:color="auto"/>
      </w:divBdr>
      <w:divsChild>
        <w:div w:id="762531968">
          <w:marLeft w:val="0"/>
          <w:marRight w:val="0"/>
          <w:marTop w:val="0"/>
          <w:marBottom w:val="0"/>
          <w:divBdr>
            <w:top w:val="none" w:sz="0" w:space="0" w:color="auto"/>
            <w:left w:val="none" w:sz="0" w:space="0" w:color="auto"/>
            <w:bottom w:val="none" w:sz="0" w:space="0" w:color="auto"/>
            <w:right w:val="none" w:sz="0" w:space="0" w:color="auto"/>
          </w:divBdr>
          <w:divsChild>
            <w:div w:id="945189267">
              <w:marLeft w:val="0"/>
              <w:marRight w:val="0"/>
              <w:marTop w:val="0"/>
              <w:marBottom w:val="0"/>
              <w:divBdr>
                <w:top w:val="none" w:sz="0" w:space="0" w:color="auto"/>
                <w:left w:val="none" w:sz="0" w:space="0" w:color="auto"/>
                <w:bottom w:val="none" w:sz="0" w:space="0" w:color="auto"/>
                <w:right w:val="none" w:sz="0" w:space="0" w:color="auto"/>
              </w:divBdr>
              <w:divsChild>
                <w:div w:id="11630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2318">
      <w:bodyDiv w:val="1"/>
      <w:marLeft w:val="0"/>
      <w:marRight w:val="0"/>
      <w:marTop w:val="0"/>
      <w:marBottom w:val="0"/>
      <w:divBdr>
        <w:top w:val="none" w:sz="0" w:space="0" w:color="auto"/>
        <w:left w:val="none" w:sz="0" w:space="0" w:color="auto"/>
        <w:bottom w:val="none" w:sz="0" w:space="0" w:color="auto"/>
        <w:right w:val="none" w:sz="0" w:space="0" w:color="auto"/>
      </w:divBdr>
      <w:divsChild>
        <w:div w:id="159203422">
          <w:marLeft w:val="0"/>
          <w:marRight w:val="0"/>
          <w:marTop w:val="0"/>
          <w:marBottom w:val="0"/>
          <w:divBdr>
            <w:top w:val="none" w:sz="0" w:space="0" w:color="auto"/>
            <w:left w:val="none" w:sz="0" w:space="0" w:color="auto"/>
            <w:bottom w:val="none" w:sz="0" w:space="0" w:color="auto"/>
            <w:right w:val="none" w:sz="0" w:space="0" w:color="auto"/>
          </w:divBdr>
          <w:divsChild>
            <w:div w:id="1440760320">
              <w:marLeft w:val="0"/>
              <w:marRight w:val="0"/>
              <w:marTop w:val="0"/>
              <w:marBottom w:val="0"/>
              <w:divBdr>
                <w:top w:val="none" w:sz="0" w:space="0" w:color="auto"/>
                <w:left w:val="none" w:sz="0" w:space="0" w:color="auto"/>
                <w:bottom w:val="none" w:sz="0" w:space="0" w:color="auto"/>
                <w:right w:val="none" w:sz="0" w:space="0" w:color="auto"/>
              </w:divBdr>
              <w:divsChild>
                <w:div w:id="10289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36214">
      <w:bodyDiv w:val="1"/>
      <w:marLeft w:val="0"/>
      <w:marRight w:val="0"/>
      <w:marTop w:val="0"/>
      <w:marBottom w:val="0"/>
      <w:divBdr>
        <w:top w:val="none" w:sz="0" w:space="0" w:color="auto"/>
        <w:left w:val="none" w:sz="0" w:space="0" w:color="auto"/>
        <w:bottom w:val="none" w:sz="0" w:space="0" w:color="auto"/>
        <w:right w:val="none" w:sz="0" w:space="0" w:color="auto"/>
      </w:divBdr>
      <w:divsChild>
        <w:div w:id="1000809631">
          <w:marLeft w:val="0"/>
          <w:marRight w:val="0"/>
          <w:marTop w:val="0"/>
          <w:marBottom w:val="0"/>
          <w:divBdr>
            <w:top w:val="none" w:sz="0" w:space="0" w:color="auto"/>
            <w:left w:val="none" w:sz="0" w:space="0" w:color="auto"/>
            <w:bottom w:val="none" w:sz="0" w:space="0" w:color="auto"/>
            <w:right w:val="none" w:sz="0" w:space="0" w:color="auto"/>
          </w:divBdr>
          <w:divsChild>
            <w:div w:id="1825273866">
              <w:marLeft w:val="0"/>
              <w:marRight w:val="0"/>
              <w:marTop w:val="0"/>
              <w:marBottom w:val="0"/>
              <w:divBdr>
                <w:top w:val="none" w:sz="0" w:space="0" w:color="auto"/>
                <w:left w:val="none" w:sz="0" w:space="0" w:color="auto"/>
                <w:bottom w:val="none" w:sz="0" w:space="0" w:color="auto"/>
                <w:right w:val="none" w:sz="0" w:space="0" w:color="auto"/>
              </w:divBdr>
              <w:divsChild>
                <w:div w:id="531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7301">
      <w:bodyDiv w:val="1"/>
      <w:marLeft w:val="0"/>
      <w:marRight w:val="0"/>
      <w:marTop w:val="0"/>
      <w:marBottom w:val="0"/>
      <w:divBdr>
        <w:top w:val="none" w:sz="0" w:space="0" w:color="auto"/>
        <w:left w:val="none" w:sz="0" w:space="0" w:color="auto"/>
        <w:bottom w:val="none" w:sz="0" w:space="0" w:color="auto"/>
        <w:right w:val="none" w:sz="0" w:space="0" w:color="auto"/>
      </w:divBdr>
      <w:divsChild>
        <w:div w:id="1029525442">
          <w:marLeft w:val="0"/>
          <w:marRight w:val="0"/>
          <w:marTop w:val="0"/>
          <w:marBottom w:val="0"/>
          <w:divBdr>
            <w:top w:val="none" w:sz="0" w:space="0" w:color="auto"/>
            <w:left w:val="none" w:sz="0" w:space="0" w:color="auto"/>
            <w:bottom w:val="none" w:sz="0" w:space="0" w:color="auto"/>
            <w:right w:val="none" w:sz="0" w:space="0" w:color="auto"/>
          </w:divBdr>
          <w:divsChild>
            <w:div w:id="1565948087">
              <w:marLeft w:val="0"/>
              <w:marRight w:val="0"/>
              <w:marTop w:val="0"/>
              <w:marBottom w:val="0"/>
              <w:divBdr>
                <w:top w:val="none" w:sz="0" w:space="0" w:color="auto"/>
                <w:left w:val="none" w:sz="0" w:space="0" w:color="auto"/>
                <w:bottom w:val="none" w:sz="0" w:space="0" w:color="auto"/>
                <w:right w:val="none" w:sz="0" w:space="0" w:color="auto"/>
              </w:divBdr>
              <w:divsChild>
                <w:div w:id="708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8298">
      <w:bodyDiv w:val="1"/>
      <w:marLeft w:val="0"/>
      <w:marRight w:val="0"/>
      <w:marTop w:val="0"/>
      <w:marBottom w:val="0"/>
      <w:divBdr>
        <w:top w:val="none" w:sz="0" w:space="0" w:color="auto"/>
        <w:left w:val="none" w:sz="0" w:space="0" w:color="auto"/>
        <w:bottom w:val="none" w:sz="0" w:space="0" w:color="auto"/>
        <w:right w:val="none" w:sz="0" w:space="0" w:color="auto"/>
      </w:divBdr>
      <w:divsChild>
        <w:div w:id="623387877">
          <w:marLeft w:val="0"/>
          <w:marRight w:val="0"/>
          <w:marTop w:val="0"/>
          <w:marBottom w:val="0"/>
          <w:divBdr>
            <w:top w:val="none" w:sz="0" w:space="0" w:color="auto"/>
            <w:left w:val="none" w:sz="0" w:space="0" w:color="auto"/>
            <w:bottom w:val="none" w:sz="0" w:space="0" w:color="auto"/>
            <w:right w:val="none" w:sz="0" w:space="0" w:color="auto"/>
          </w:divBdr>
          <w:divsChild>
            <w:div w:id="607466684">
              <w:marLeft w:val="0"/>
              <w:marRight w:val="0"/>
              <w:marTop w:val="0"/>
              <w:marBottom w:val="0"/>
              <w:divBdr>
                <w:top w:val="none" w:sz="0" w:space="0" w:color="auto"/>
                <w:left w:val="none" w:sz="0" w:space="0" w:color="auto"/>
                <w:bottom w:val="none" w:sz="0" w:space="0" w:color="auto"/>
                <w:right w:val="none" w:sz="0" w:space="0" w:color="auto"/>
              </w:divBdr>
              <w:divsChild>
                <w:div w:id="14285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3076">
      <w:bodyDiv w:val="1"/>
      <w:marLeft w:val="0"/>
      <w:marRight w:val="0"/>
      <w:marTop w:val="0"/>
      <w:marBottom w:val="0"/>
      <w:divBdr>
        <w:top w:val="none" w:sz="0" w:space="0" w:color="auto"/>
        <w:left w:val="none" w:sz="0" w:space="0" w:color="auto"/>
        <w:bottom w:val="none" w:sz="0" w:space="0" w:color="auto"/>
        <w:right w:val="none" w:sz="0" w:space="0" w:color="auto"/>
      </w:divBdr>
      <w:divsChild>
        <w:div w:id="1670404952">
          <w:marLeft w:val="0"/>
          <w:marRight w:val="0"/>
          <w:marTop w:val="0"/>
          <w:marBottom w:val="0"/>
          <w:divBdr>
            <w:top w:val="none" w:sz="0" w:space="0" w:color="auto"/>
            <w:left w:val="none" w:sz="0" w:space="0" w:color="auto"/>
            <w:bottom w:val="none" w:sz="0" w:space="0" w:color="auto"/>
            <w:right w:val="none" w:sz="0" w:space="0" w:color="auto"/>
          </w:divBdr>
          <w:divsChild>
            <w:div w:id="227034983">
              <w:marLeft w:val="0"/>
              <w:marRight w:val="0"/>
              <w:marTop w:val="0"/>
              <w:marBottom w:val="0"/>
              <w:divBdr>
                <w:top w:val="none" w:sz="0" w:space="0" w:color="auto"/>
                <w:left w:val="none" w:sz="0" w:space="0" w:color="auto"/>
                <w:bottom w:val="none" w:sz="0" w:space="0" w:color="auto"/>
                <w:right w:val="none" w:sz="0" w:space="0" w:color="auto"/>
              </w:divBdr>
              <w:divsChild>
                <w:div w:id="21290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9FB8-76D1-DE41-975F-0B2F45DF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Little Rissington Parish Council</Company>
  <LinksUpToDate>false</LinksUpToDate>
  <CharactersWithSpaces>7406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Maxi Freeman</cp:lastModifiedBy>
  <cp:revision>2</cp:revision>
  <cp:lastPrinted>2024-09-22T22:49:00Z</cp:lastPrinted>
  <dcterms:created xsi:type="dcterms:W3CDTF">2026-06-08T10:23:00Z</dcterms:created>
  <dcterms:modified xsi:type="dcterms:W3CDTF">2026-06-08T10:23:00Z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fd4688-a1fc-48c8-85c6-d5da58c8656a_Enabled">
    <vt:lpwstr>true</vt:lpwstr>
  </property>
  <property fmtid="{D5CDD505-2E9C-101B-9397-08002B2CF9AE}" pid="3" name="MSIP_Label_7bfd4688-a1fc-48c8-85c6-d5da58c8656a_SetDate">
    <vt:lpwstr>2025-03-26T19:56:02Z</vt:lpwstr>
  </property>
  <property fmtid="{D5CDD505-2E9C-101B-9397-08002B2CF9AE}" pid="4" name="MSIP_Label_7bfd4688-a1fc-48c8-85c6-d5da58c8656a_Method">
    <vt:lpwstr>Standard</vt:lpwstr>
  </property>
  <property fmtid="{D5CDD505-2E9C-101B-9397-08002B2CF9AE}" pid="5" name="MSIP_Label_7bfd4688-a1fc-48c8-85c6-d5da58c8656a_Name">
    <vt:lpwstr>RELEX default label</vt:lpwstr>
  </property>
  <property fmtid="{D5CDD505-2E9C-101B-9397-08002B2CF9AE}" pid="6" name="MSIP_Label_7bfd4688-a1fc-48c8-85c6-d5da58c8656a_SiteId">
    <vt:lpwstr>5cc03bdc-149c-4153-9632-d4137b9fc517</vt:lpwstr>
  </property>
  <property fmtid="{D5CDD505-2E9C-101B-9397-08002B2CF9AE}" pid="7" name="MSIP_Label_7bfd4688-a1fc-48c8-85c6-d5da58c8656a_ActionId">
    <vt:lpwstr>18722609-10df-4235-b44d-f728a8a56f14</vt:lpwstr>
  </property>
  <property fmtid="{D5CDD505-2E9C-101B-9397-08002B2CF9AE}" pid="8" name="MSIP_Label_7bfd4688-a1fc-48c8-85c6-d5da58c8656a_ContentBits">
    <vt:lpwstr>0</vt:lpwstr>
  </property>
  <property fmtid="{D5CDD505-2E9C-101B-9397-08002B2CF9AE}" pid="9" name="MSIP_Label_7bfd4688-a1fc-48c8-85c6-d5da58c8656a_Tag">
    <vt:lpwstr>50, 3, 0, 1</vt:lpwstr>
  </property>
</Properties>
</file>